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86F46" w14:textId="77777777" w:rsidR="00F84FEF" w:rsidRPr="00724C11" w:rsidRDefault="00F84FEF" w:rsidP="00F84FEF">
      <w:pPr>
        <w:spacing w:before="100" w:beforeAutospacing="1" w:after="100" w:afterAutospacing="1" w:line="240" w:lineRule="auto"/>
        <w:outlineLvl w:val="1"/>
        <w:rPr>
          <w:rFonts w:ascii="Palatino Linotype" w:eastAsia="Times New Roman" w:hAnsi="Palatino Linotype" w:cs="Times New Roman"/>
          <w:b/>
          <w:bCs/>
          <w:lang w:eastAsia="en-CA"/>
        </w:rPr>
      </w:pPr>
      <w:r w:rsidRPr="00724C11">
        <w:rPr>
          <w:rFonts w:ascii="Palatino Linotype" w:hAnsi="Palatino Linotype"/>
          <w:noProof/>
          <w:lang w:eastAsia="en-CA"/>
        </w:rPr>
        <w:drawing>
          <wp:anchor distT="0" distB="0" distL="114300" distR="114300" simplePos="0" relativeHeight="251606016" behindDoc="1" locked="0" layoutInCell="1" allowOverlap="1" wp14:anchorId="7981B6A3" wp14:editId="0048759E">
            <wp:simplePos x="0" y="0"/>
            <wp:positionH relativeFrom="column">
              <wp:posOffset>4401185</wp:posOffset>
            </wp:positionH>
            <wp:positionV relativeFrom="paragraph">
              <wp:posOffset>279400</wp:posOffset>
            </wp:positionV>
            <wp:extent cx="2194560" cy="2251075"/>
            <wp:effectExtent l="0" t="0" r="0" b="0"/>
            <wp:wrapThrough wrapText="bothSides">
              <wp:wrapPolygon edited="0">
                <wp:start x="0" y="0"/>
                <wp:lineTo x="0" y="21387"/>
                <wp:lineTo x="21375" y="21387"/>
                <wp:lineTo x="21375" y="0"/>
                <wp:lineTo x="0" y="0"/>
              </wp:wrapPolygon>
            </wp:wrapThrough>
            <wp:docPr id="1" name="Picture 1" descr="Image result for jp drain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jp drain ca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4560" cy="225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4C11">
        <w:rPr>
          <w:rFonts w:ascii="Palatino Linotype" w:eastAsia="Times New Roman" w:hAnsi="Palatino Linotype" w:cs="Times New Roman"/>
          <w:b/>
          <w:bCs/>
          <w:lang w:eastAsia="en-CA"/>
        </w:rPr>
        <w:t>What is a Jackson-Pratt drain and how does it work?</w:t>
      </w:r>
    </w:p>
    <w:p w14:paraId="5051AD7D" w14:textId="77777777" w:rsidR="00F84FEF" w:rsidRPr="00724C11" w:rsidRDefault="00F84FEF" w:rsidP="00F84FEF">
      <w:pPr>
        <w:numPr>
          <w:ilvl w:val="0"/>
          <w:numId w:val="3"/>
        </w:numPr>
        <w:spacing w:before="100" w:beforeAutospacing="1" w:after="100" w:afterAutospacing="1" w:line="240" w:lineRule="auto"/>
        <w:rPr>
          <w:rFonts w:ascii="Palatino Linotype" w:eastAsia="Times New Roman" w:hAnsi="Palatino Linotype" w:cs="Times New Roman"/>
          <w:lang w:eastAsia="en-CA"/>
        </w:rPr>
      </w:pPr>
      <w:r w:rsidRPr="00724C11">
        <w:rPr>
          <w:rFonts w:ascii="Palatino Linotype" w:eastAsia="Times New Roman" w:hAnsi="Palatino Linotype" w:cs="Times New Roman"/>
          <w:lang w:eastAsia="en-CA"/>
        </w:rPr>
        <w:t>A Jackson-Pratt (JP) drain is used to remove fluids that build up in an area of your body after surgery. The JP drain is a bulb-shaped device connected to a tube. One end of the tube is placed inside you during surgery. The other end comes out through a small cut in your skin. The bulb is connected to this end. You may have a stitch to hold the tube in place.</w:t>
      </w:r>
    </w:p>
    <w:p w14:paraId="6879852D" w14:textId="77777777" w:rsidR="00F84FEF" w:rsidRPr="00724C11" w:rsidRDefault="00F84FEF" w:rsidP="00F84FEF">
      <w:pPr>
        <w:numPr>
          <w:ilvl w:val="0"/>
          <w:numId w:val="3"/>
        </w:numPr>
        <w:spacing w:before="100" w:beforeAutospacing="1" w:after="100" w:afterAutospacing="1" w:line="240" w:lineRule="auto"/>
        <w:rPr>
          <w:rFonts w:ascii="Palatino Linotype" w:eastAsia="Times New Roman" w:hAnsi="Palatino Linotype" w:cs="Times New Roman"/>
          <w:lang w:eastAsia="en-CA"/>
        </w:rPr>
      </w:pPr>
      <w:r w:rsidRPr="00724C11">
        <w:rPr>
          <w:rFonts w:ascii="Palatino Linotype" w:eastAsia="Times New Roman" w:hAnsi="Palatino Linotype" w:cs="Times New Roman"/>
          <w:lang w:eastAsia="en-CA"/>
        </w:rPr>
        <w:t>The JP drain removes fluids by creating suction in the tube. The bulb is squeezed flat and connected to the tube that sticks out of your body. The bulb expands as it fills with fluid.</w:t>
      </w:r>
      <w:r w:rsidRPr="00724C11">
        <w:rPr>
          <w:rFonts w:ascii="Palatino Linotype" w:hAnsi="Palatino Linotype"/>
        </w:rPr>
        <w:t xml:space="preserve"> </w:t>
      </w:r>
    </w:p>
    <w:p w14:paraId="18F6F75A" w14:textId="77777777" w:rsidR="00F84FEF" w:rsidRPr="00724C11" w:rsidRDefault="00F84FEF" w:rsidP="00F84FEF">
      <w:pPr>
        <w:spacing w:before="100" w:beforeAutospacing="1" w:after="100" w:afterAutospacing="1" w:line="240" w:lineRule="auto"/>
        <w:outlineLvl w:val="1"/>
        <w:rPr>
          <w:rFonts w:ascii="Palatino Linotype" w:eastAsia="Times New Roman" w:hAnsi="Palatino Linotype" w:cs="Times New Roman"/>
          <w:b/>
          <w:bCs/>
          <w:lang w:eastAsia="en-CA"/>
        </w:rPr>
      </w:pPr>
      <w:r w:rsidRPr="00724C11">
        <w:rPr>
          <w:rFonts w:ascii="Palatino Linotype" w:eastAsia="Times New Roman" w:hAnsi="Palatino Linotype" w:cs="Times New Roman"/>
          <w:b/>
          <w:bCs/>
          <w:lang w:eastAsia="en-CA"/>
        </w:rPr>
        <w:t>How do I empty the Jackson-Pratt drain?</w:t>
      </w:r>
    </w:p>
    <w:p w14:paraId="557BEFAA" w14:textId="77777777" w:rsidR="00F84FEF" w:rsidRPr="00724C11" w:rsidRDefault="00F84FEF" w:rsidP="00F84FEF">
      <w:pPr>
        <w:spacing w:before="100" w:beforeAutospacing="1" w:after="100" w:afterAutospacing="1" w:line="240" w:lineRule="auto"/>
        <w:rPr>
          <w:rFonts w:ascii="Palatino Linotype" w:eastAsia="Times New Roman" w:hAnsi="Palatino Linotype" w:cs="Times New Roman"/>
          <w:lang w:eastAsia="en-CA"/>
        </w:rPr>
      </w:pPr>
      <w:r w:rsidRPr="00724C11">
        <w:rPr>
          <w:rFonts w:ascii="Palatino Linotype" w:eastAsia="Times New Roman" w:hAnsi="Palatino Linotype" w:cs="Times New Roman"/>
          <w:lang w:eastAsia="en-CA"/>
        </w:rPr>
        <w:t>Empty the bulb when it is half full or every 8 to 12 hours.</w:t>
      </w:r>
    </w:p>
    <w:p w14:paraId="0EA640E6" w14:textId="77777777" w:rsidR="00F84FEF" w:rsidRPr="00724C11" w:rsidRDefault="00F84FEF" w:rsidP="00F84FEF">
      <w:pPr>
        <w:numPr>
          <w:ilvl w:val="0"/>
          <w:numId w:val="5"/>
        </w:numPr>
        <w:spacing w:before="100" w:beforeAutospacing="1" w:after="100" w:afterAutospacing="1" w:line="240" w:lineRule="auto"/>
        <w:rPr>
          <w:rFonts w:ascii="Palatino Linotype" w:eastAsia="Times New Roman" w:hAnsi="Palatino Linotype" w:cs="Times New Roman"/>
          <w:lang w:eastAsia="en-CA"/>
        </w:rPr>
      </w:pPr>
      <w:r w:rsidRPr="00724C11">
        <w:rPr>
          <w:rFonts w:ascii="Palatino Linotype" w:eastAsia="Times New Roman" w:hAnsi="Palatino Linotype" w:cs="Times New Roman"/>
          <w:lang w:eastAsia="en-CA"/>
        </w:rPr>
        <w:t>Wash your hands with soap and water.</w:t>
      </w:r>
    </w:p>
    <w:p w14:paraId="1B147FDD" w14:textId="77777777" w:rsidR="00F84FEF" w:rsidRPr="00724C11" w:rsidRDefault="00F84FEF" w:rsidP="00F84FEF">
      <w:pPr>
        <w:numPr>
          <w:ilvl w:val="0"/>
          <w:numId w:val="5"/>
        </w:numPr>
        <w:spacing w:before="100" w:beforeAutospacing="1" w:after="100" w:afterAutospacing="1" w:line="240" w:lineRule="auto"/>
        <w:rPr>
          <w:rFonts w:ascii="Palatino Linotype" w:eastAsia="Times New Roman" w:hAnsi="Palatino Linotype" w:cs="Times New Roman"/>
          <w:lang w:eastAsia="en-CA"/>
        </w:rPr>
      </w:pPr>
      <w:r w:rsidRPr="00724C11">
        <w:rPr>
          <w:rFonts w:ascii="Palatino Linotype" w:eastAsia="Times New Roman" w:hAnsi="Palatino Linotype" w:cs="Times New Roman"/>
          <w:lang w:eastAsia="en-CA"/>
        </w:rPr>
        <w:t>Remove the plug from the bulb.</w:t>
      </w:r>
    </w:p>
    <w:p w14:paraId="7C79FF9F" w14:textId="77777777" w:rsidR="00F84FEF" w:rsidRPr="00724C11" w:rsidRDefault="00F84FEF" w:rsidP="00F84FEF">
      <w:pPr>
        <w:numPr>
          <w:ilvl w:val="0"/>
          <w:numId w:val="5"/>
        </w:numPr>
        <w:spacing w:before="100" w:beforeAutospacing="1" w:after="100" w:afterAutospacing="1" w:line="240" w:lineRule="auto"/>
        <w:rPr>
          <w:rFonts w:ascii="Palatino Linotype" w:eastAsia="Times New Roman" w:hAnsi="Palatino Linotype" w:cs="Times New Roman"/>
          <w:lang w:eastAsia="en-CA"/>
        </w:rPr>
      </w:pPr>
      <w:r w:rsidRPr="00724C11">
        <w:rPr>
          <w:rFonts w:ascii="Palatino Linotype" w:eastAsia="Times New Roman" w:hAnsi="Palatino Linotype" w:cs="Times New Roman"/>
          <w:lang w:eastAsia="en-CA"/>
        </w:rPr>
        <w:t>Pour the fluid into a measuring cup.</w:t>
      </w:r>
    </w:p>
    <w:p w14:paraId="6F507BC2" w14:textId="77777777" w:rsidR="00F84FEF" w:rsidRPr="00724C11" w:rsidRDefault="00F84FEF" w:rsidP="00F84FEF">
      <w:pPr>
        <w:numPr>
          <w:ilvl w:val="0"/>
          <w:numId w:val="5"/>
        </w:numPr>
        <w:spacing w:before="100" w:beforeAutospacing="1" w:after="100" w:afterAutospacing="1" w:line="240" w:lineRule="auto"/>
        <w:rPr>
          <w:rFonts w:ascii="Palatino Linotype" w:eastAsia="Times New Roman" w:hAnsi="Palatino Linotype" w:cs="Times New Roman"/>
          <w:lang w:eastAsia="en-CA"/>
        </w:rPr>
      </w:pPr>
      <w:r w:rsidRPr="00724C11">
        <w:rPr>
          <w:rFonts w:ascii="Palatino Linotype" w:eastAsia="Times New Roman" w:hAnsi="Palatino Linotype" w:cs="Times New Roman"/>
          <w:lang w:eastAsia="en-CA"/>
        </w:rPr>
        <w:t>Clean the plug with an alcohol swab or a cotton ball dipped in rubbing alcohol.</w:t>
      </w:r>
    </w:p>
    <w:p w14:paraId="7DA8AB32" w14:textId="77777777" w:rsidR="00F84FEF" w:rsidRPr="00724C11" w:rsidRDefault="00F84FEF" w:rsidP="00F84FEF">
      <w:pPr>
        <w:numPr>
          <w:ilvl w:val="0"/>
          <w:numId w:val="5"/>
        </w:numPr>
        <w:spacing w:before="100" w:beforeAutospacing="1" w:after="100" w:afterAutospacing="1" w:line="240" w:lineRule="auto"/>
        <w:rPr>
          <w:rFonts w:ascii="Palatino Linotype" w:eastAsia="Times New Roman" w:hAnsi="Palatino Linotype" w:cs="Times New Roman"/>
          <w:lang w:eastAsia="en-CA"/>
        </w:rPr>
      </w:pPr>
      <w:r w:rsidRPr="00724C11">
        <w:rPr>
          <w:rFonts w:ascii="Palatino Linotype" w:eastAsia="Times New Roman" w:hAnsi="Palatino Linotype" w:cs="Times New Roman"/>
          <w:lang w:eastAsia="en-CA"/>
        </w:rPr>
        <w:t>Squeeze the bulb flat and put the plug back in. The bulb should stay flat until it starts to fill with fluid again.</w:t>
      </w:r>
    </w:p>
    <w:p w14:paraId="4ABCA8C1" w14:textId="77777777" w:rsidR="00F84FEF" w:rsidRPr="00724C11" w:rsidRDefault="00F84FEF" w:rsidP="00F84FEF">
      <w:pPr>
        <w:numPr>
          <w:ilvl w:val="0"/>
          <w:numId w:val="5"/>
        </w:numPr>
        <w:spacing w:before="100" w:beforeAutospacing="1" w:after="100" w:afterAutospacing="1" w:line="240" w:lineRule="auto"/>
        <w:rPr>
          <w:rFonts w:ascii="Palatino Linotype" w:eastAsia="Times New Roman" w:hAnsi="Palatino Linotype" w:cs="Times New Roman"/>
          <w:lang w:eastAsia="en-CA"/>
        </w:rPr>
      </w:pPr>
      <w:r w:rsidRPr="00724C11">
        <w:rPr>
          <w:rFonts w:ascii="Palatino Linotype" w:eastAsia="Times New Roman" w:hAnsi="Palatino Linotype" w:cs="Times New Roman"/>
          <w:lang w:eastAsia="en-CA"/>
        </w:rPr>
        <w:t>Measure the amount of fluid you pour out. Write down how much fluid you empty from the JP drain and the date and time you collected it.</w:t>
      </w:r>
    </w:p>
    <w:p w14:paraId="42A2DD3D" w14:textId="77777777" w:rsidR="00F84FEF" w:rsidRPr="00724C11" w:rsidRDefault="00F84FEF" w:rsidP="00F84FEF">
      <w:pPr>
        <w:numPr>
          <w:ilvl w:val="0"/>
          <w:numId w:val="5"/>
        </w:numPr>
        <w:spacing w:before="100" w:beforeAutospacing="1" w:after="100" w:afterAutospacing="1" w:line="240" w:lineRule="auto"/>
        <w:rPr>
          <w:rFonts w:ascii="Palatino Linotype" w:eastAsia="Times New Roman" w:hAnsi="Palatino Linotype" w:cs="Times New Roman"/>
          <w:lang w:eastAsia="en-CA"/>
        </w:rPr>
      </w:pPr>
      <w:r w:rsidRPr="00724C11">
        <w:rPr>
          <w:rFonts w:ascii="Palatino Linotype" w:eastAsia="Times New Roman" w:hAnsi="Palatino Linotype" w:cs="Times New Roman"/>
          <w:lang w:eastAsia="en-CA"/>
        </w:rPr>
        <w:t>Flush the fluid down the toilet. Wash your hands.</w:t>
      </w:r>
    </w:p>
    <w:p w14:paraId="7D0E40ED" w14:textId="77777777" w:rsidR="00F84FEF" w:rsidRPr="00724C11" w:rsidRDefault="00F84FEF" w:rsidP="00F84FEF">
      <w:pPr>
        <w:spacing w:before="100" w:beforeAutospacing="1" w:after="100" w:afterAutospacing="1" w:line="240" w:lineRule="auto"/>
        <w:outlineLvl w:val="1"/>
        <w:rPr>
          <w:rFonts w:ascii="Palatino Linotype" w:eastAsia="Times New Roman" w:hAnsi="Palatino Linotype" w:cs="Times New Roman"/>
          <w:b/>
          <w:bCs/>
          <w:lang w:eastAsia="en-CA"/>
        </w:rPr>
      </w:pPr>
      <w:r w:rsidRPr="00724C11">
        <w:rPr>
          <w:rFonts w:ascii="Palatino Linotype" w:eastAsia="Times New Roman" w:hAnsi="Palatino Linotype" w:cs="Times New Roman"/>
          <w:b/>
          <w:bCs/>
          <w:lang w:eastAsia="en-CA"/>
        </w:rPr>
        <w:t>What should I do if the tubing becomes clogged?</w:t>
      </w:r>
    </w:p>
    <w:p w14:paraId="26DDC726" w14:textId="77777777" w:rsidR="00F84FEF" w:rsidRPr="00724C11" w:rsidRDefault="00F84FEF" w:rsidP="00F84FEF">
      <w:pPr>
        <w:spacing w:before="100" w:beforeAutospacing="1" w:after="100" w:afterAutospacing="1" w:line="240" w:lineRule="auto"/>
        <w:rPr>
          <w:rFonts w:ascii="Palatino Linotype" w:eastAsia="Times New Roman" w:hAnsi="Palatino Linotype" w:cs="Times New Roman"/>
          <w:lang w:eastAsia="en-CA"/>
        </w:rPr>
      </w:pPr>
      <w:r w:rsidRPr="00724C11">
        <w:rPr>
          <w:rFonts w:ascii="Palatino Linotype" w:eastAsia="Times New Roman" w:hAnsi="Palatino Linotype" w:cs="Times New Roman"/>
          <w:lang w:eastAsia="en-CA"/>
        </w:rPr>
        <w:t>Use the following steps to clear your Jackson-Pratt tubing:</w:t>
      </w:r>
    </w:p>
    <w:p w14:paraId="252DCACF" w14:textId="77777777" w:rsidR="00F84FEF" w:rsidRPr="00724C11" w:rsidRDefault="00F84FEF" w:rsidP="00F84FEF">
      <w:pPr>
        <w:numPr>
          <w:ilvl w:val="0"/>
          <w:numId w:val="6"/>
        </w:numPr>
        <w:spacing w:before="100" w:beforeAutospacing="1" w:after="100" w:afterAutospacing="1" w:line="240" w:lineRule="auto"/>
        <w:rPr>
          <w:rFonts w:ascii="Palatino Linotype" w:eastAsia="Times New Roman" w:hAnsi="Palatino Linotype" w:cs="Times New Roman"/>
          <w:lang w:eastAsia="en-CA"/>
        </w:rPr>
      </w:pPr>
      <w:r w:rsidRPr="00724C11">
        <w:rPr>
          <w:rFonts w:ascii="Palatino Linotype" w:eastAsia="Times New Roman" w:hAnsi="Palatino Linotype" w:cs="Times New Roman"/>
          <w:lang w:eastAsia="en-CA"/>
        </w:rPr>
        <w:t>Hold the tubing between your thumb and first finger at the place closest to your skin. This hand will prevent the tube from being pulled out of your skin.</w:t>
      </w:r>
    </w:p>
    <w:p w14:paraId="68CA1E0B" w14:textId="77777777" w:rsidR="00F84FEF" w:rsidRPr="00724C11" w:rsidRDefault="00F84FEF" w:rsidP="00F84FEF">
      <w:pPr>
        <w:numPr>
          <w:ilvl w:val="0"/>
          <w:numId w:val="6"/>
        </w:numPr>
        <w:spacing w:before="100" w:beforeAutospacing="1" w:after="100" w:afterAutospacing="1" w:line="240" w:lineRule="auto"/>
        <w:rPr>
          <w:rFonts w:ascii="Palatino Linotype" w:eastAsia="Times New Roman" w:hAnsi="Palatino Linotype" w:cs="Times New Roman"/>
          <w:lang w:eastAsia="en-CA"/>
        </w:rPr>
      </w:pPr>
      <w:r w:rsidRPr="00724C11">
        <w:rPr>
          <w:rFonts w:ascii="Palatino Linotype" w:eastAsia="Times New Roman" w:hAnsi="Palatino Linotype" w:cs="Times New Roman"/>
          <w:lang w:eastAsia="en-CA"/>
        </w:rPr>
        <w:t>Use your other thumb and first finger to slide the clog down the tubing toward the bulb. You may have to repeat the sliding until the tubing is unclogged.</w:t>
      </w:r>
    </w:p>
    <w:p w14:paraId="2CEF8AB4" w14:textId="77777777" w:rsidR="00F84FEF" w:rsidRPr="00724C11" w:rsidRDefault="00F84FEF" w:rsidP="00F84FEF">
      <w:pPr>
        <w:spacing w:before="100" w:beforeAutospacing="1" w:after="100" w:afterAutospacing="1" w:line="240" w:lineRule="auto"/>
        <w:outlineLvl w:val="1"/>
        <w:rPr>
          <w:rFonts w:ascii="Palatino Linotype" w:eastAsia="Times New Roman" w:hAnsi="Palatino Linotype" w:cs="Times New Roman"/>
          <w:b/>
          <w:bCs/>
          <w:lang w:eastAsia="en-CA"/>
        </w:rPr>
      </w:pPr>
      <w:r w:rsidRPr="00724C11">
        <w:rPr>
          <w:rFonts w:ascii="Palatino Linotype" w:eastAsia="Times New Roman" w:hAnsi="Palatino Linotype" w:cs="Times New Roman"/>
          <w:b/>
          <w:bCs/>
          <w:lang w:eastAsia="en-CA"/>
        </w:rPr>
        <w:t>When will my Jackson-Pratt drain be removed?</w:t>
      </w:r>
    </w:p>
    <w:p w14:paraId="7CA8D4C8" w14:textId="77777777" w:rsidR="00F84FEF" w:rsidRPr="00724C11" w:rsidRDefault="00F84FEF" w:rsidP="00F84FEF">
      <w:pPr>
        <w:spacing w:before="100" w:beforeAutospacing="1" w:after="100" w:afterAutospacing="1" w:line="240" w:lineRule="auto"/>
        <w:rPr>
          <w:rFonts w:ascii="Palatino Linotype" w:eastAsia="Times New Roman" w:hAnsi="Palatino Linotype" w:cs="Times New Roman"/>
          <w:lang w:eastAsia="en-CA"/>
        </w:rPr>
      </w:pPr>
      <w:r w:rsidRPr="00724C11">
        <w:rPr>
          <w:rFonts w:ascii="Palatino Linotype" w:eastAsia="Times New Roman" w:hAnsi="Palatino Linotype" w:cs="Times New Roman"/>
          <w:lang w:eastAsia="en-CA"/>
        </w:rPr>
        <w:t>The amount of fluid that you drain will decrease as your wound heals. The JP drain usually is removed when less than 30 milliliters (2 tablespoons) is collected in 24 hours</w:t>
      </w:r>
      <w:r w:rsidR="00724C11">
        <w:rPr>
          <w:rFonts w:ascii="Palatino Linotype" w:eastAsia="Times New Roman" w:hAnsi="Palatino Linotype" w:cs="Times New Roman"/>
          <w:lang w:eastAsia="en-CA"/>
        </w:rPr>
        <w:t xml:space="preserve"> for two consecutive days in a row. Outpatient Nursing care will remove the drains for you in the clinic.</w:t>
      </w:r>
      <w:r w:rsidRPr="00724C11">
        <w:rPr>
          <w:rFonts w:ascii="Palatino Linotype" w:eastAsia="Times New Roman" w:hAnsi="Palatino Linotype" w:cs="Times New Roman"/>
          <w:lang w:eastAsia="en-CA"/>
        </w:rPr>
        <w:t xml:space="preserve"> </w:t>
      </w:r>
    </w:p>
    <w:p w14:paraId="73F8021A" w14:textId="77777777" w:rsidR="00C12A59" w:rsidRDefault="00C12A59" w:rsidP="00F84FEF">
      <w:pPr>
        <w:spacing w:before="100" w:beforeAutospacing="1" w:after="100" w:afterAutospacing="1" w:line="240" w:lineRule="auto"/>
        <w:outlineLvl w:val="1"/>
        <w:rPr>
          <w:rFonts w:ascii="Palatino Linotype" w:eastAsia="Times New Roman" w:hAnsi="Palatino Linotype" w:cs="Times New Roman"/>
          <w:b/>
          <w:bCs/>
          <w:lang w:eastAsia="en-CA"/>
        </w:rPr>
      </w:pPr>
    </w:p>
    <w:p w14:paraId="0C758C9F" w14:textId="77777777" w:rsidR="00F84FEF" w:rsidRPr="00724C11" w:rsidRDefault="00F84FEF" w:rsidP="00F84FEF">
      <w:pPr>
        <w:spacing w:before="100" w:beforeAutospacing="1" w:after="100" w:afterAutospacing="1" w:line="240" w:lineRule="auto"/>
        <w:outlineLvl w:val="1"/>
        <w:rPr>
          <w:rFonts w:ascii="Palatino Linotype" w:eastAsia="Times New Roman" w:hAnsi="Palatino Linotype" w:cs="Times New Roman"/>
          <w:b/>
          <w:bCs/>
          <w:lang w:eastAsia="en-CA"/>
        </w:rPr>
      </w:pPr>
      <w:r w:rsidRPr="00724C11">
        <w:rPr>
          <w:rFonts w:ascii="Palatino Linotype" w:eastAsia="Times New Roman" w:hAnsi="Palatino Linotype" w:cs="Times New Roman"/>
          <w:b/>
          <w:bCs/>
          <w:lang w:eastAsia="en-CA"/>
        </w:rPr>
        <w:lastRenderedPageBreak/>
        <w:t>What are the risks of having a Jackson-Pratt drain?</w:t>
      </w:r>
    </w:p>
    <w:p w14:paraId="14A055E7" w14:textId="77777777" w:rsidR="00F84FEF" w:rsidRPr="00724C11" w:rsidRDefault="00F84FEF" w:rsidP="00F84FEF">
      <w:pPr>
        <w:spacing w:before="100" w:beforeAutospacing="1" w:after="100" w:afterAutospacing="1" w:line="240" w:lineRule="auto"/>
        <w:rPr>
          <w:rFonts w:ascii="Palatino Linotype" w:eastAsia="Times New Roman" w:hAnsi="Palatino Linotype" w:cs="Times New Roman"/>
          <w:lang w:eastAsia="en-CA"/>
        </w:rPr>
      </w:pPr>
      <w:r w:rsidRPr="00724C11">
        <w:rPr>
          <w:rFonts w:ascii="Palatino Linotype" w:eastAsia="Times New Roman" w:hAnsi="Palatino Linotype" w:cs="Times New Roman"/>
          <w:lang w:eastAsia="en-CA"/>
        </w:rPr>
        <w:t>The JP drain site may be painful. You may have trouble lying on the side with your JP drain. Your JP drain site may leak. The JP drain may be pulled out by accident. The tubing may get blocked, crack, or break. The tubing may damage your tissue. You may have a scar. The JP drain site may get infected. This infection could spread inside your body.</w:t>
      </w:r>
    </w:p>
    <w:p w14:paraId="660C43DA" w14:textId="77777777" w:rsidR="00F84FEF" w:rsidRPr="00724C11" w:rsidRDefault="00F84FEF" w:rsidP="00F84FEF">
      <w:pPr>
        <w:spacing w:before="100" w:beforeAutospacing="1" w:after="100" w:afterAutospacing="1" w:line="240" w:lineRule="auto"/>
        <w:outlineLvl w:val="1"/>
        <w:rPr>
          <w:rFonts w:ascii="Palatino Linotype" w:eastAsia="Times New Roman" w:hAnsi="Palatino Linotype" w:cs="Times New Roman"/>
          <w:b/>
          <w:bCs/>
          <w:lang w:eastAsia="en-CA"/>
        </w:rPr>
      </w:pPr>
      <w:r w:rsidRPr="00724C11">
        <w:rPr>
          <w:rFonts w:ascii="Palatino Linotype" w:eastAsia="Times New Roman" w:hAnsi="Palatino Linotype" w:cs="Times New Roman"/>
          <w:b/>
          <w:bCs/>
          <w:lang w:eastAsia="en-CA"/>
        </w:rPr>
        <w:t>When should I seek immediate care?</w:t>
      </w:r>
    </w:p>
    <w:p w14:paraId="7F93E03A" w14:textId="77777777" w:rsidR="00F84FEF" w:rsidRPr="00724C11" w:rsidRDefault="00F84FEF" w:rsidP="00F84FEF">
      <w:pPr>
        <w:numPr>
          <w:ilvl w:val="0"/>
          <w:numId w:val="1"/>
        </w:numPr>
        <w:spacing w:before="100" w:beforeAutospacing="1" w:after="100" w:afterAutospacing="1" w:line="240" w:lineRule="auto"/>
        <w:rPr>
          <w:rFonts w:ascii="Palatino Linotype" w:eastAsia="Times New Roman" w:hAnsi="Palatino Linotype" w:cs="Times New Roman"/>
          <w:lang w:eastAsia="en-CA"/>
        </w:rPr>
      </w:pPr>
      <w:r w:rsidRPr="00724C11">
        <w:rPr>
          <w:rFonts w:ascii="Palatino Linotype" w:eastAsia="Times New Roman" w:hAnsi="Palatino Linotype" w:cs="Times New Roman"/>
          <w:lang w:eastAsia="en-CA"/>
        </w:rPr>
        <w:t>Your JP drain breaks or comes out.</w:t>
      </w:r>
    </w:p>
    <w:p w14:paraId="670E0FB2" w14:textId="77777777" w:rsidR="00F84FEF" w:rsidRPr="00724C11" w:rsidRDefault="00F84FEF" w:rsidP="00F84FEF">
      <w:pPr>
        <w:numPr>
          <w:ilvl w:val="0"/>
          <w:numId w:val="1"/>
        </w:numPr>
        <w:spacing w:before="100" w:beforeAutospacing="1" w:after="100" w:afterAutospacing="1" w:line="240" w:lineRule="auto"/>
        <w:rPr>
          <w:rFonts w:ascii="Palatino Linotype" w:eastAsia="Times New Roman" w:hAnsi="Palatino Linotype" w:cs="Times New Roman"/>
          <w:lang w:eastAsia="en-CA"/>
        </w:rPr>
      </w:pPr>
      <w:r w:rsidRPr="00724C11">
        <w:rPr>
          <w:rFonts w:ascii="Palatino Linotype" w:eastAsia="Times New Roman" w:hAnsi="Palatino Linotype" w:cs="Times New Roman"/>
          <w:lang w:eastAsia="en-CA"/>
        </w:rPr>
        <w:t>You have cloudy yellow or brown drainage from your JP drain site, or the drainage smells bad.</w:t>
      </w:r>
    </w:p>
    <w:p w14:paraId="217D1ED2" w14:textId="77777777" w:rsidR="00F84FEF" w:rsidRPr="00724C11" w:rsidRDefault="00F84FEF" w:rsidP="00F84FEF">
      <w:pPr>
        <w:spacing w:before="100" w:beforeAutospacing="1" w:after="100" w:afterAutospacing="1" w:line="240" w:lineRule="auto"/>
        <w:outlineLvl w:val="1"/>
        <w:rPr>
          <w:rFonts w:ascii="Palatino Linotype" w:eastAsia="Times New Roman" w:hAnsi="Palatino Linotype" w:cs="Times New Roman"/>
          <w:b/>
          <w:bCs/>
          <w:lang w:eastAsia="en-CA"/>
        </w:rPr>
      </w:pPr>
      <w:r w:rsidRPr="00724C11">
        <w:rPr>
          <w:rFonts w:ascii="Palatino Linotype" w:eastAsia="Times New Roman" w:hAnsi="Palatino Linotype" w:cs="Times New Roman"/>
          <w:b/>
          <w:bCs/>
          <w:lang w:eastAsia="en-CA"/>
        </w:rPr>
        <w:t>When should I contact my healthcare provider?</w:t>
      </w:r>
    </w:p>
    <w:p w14:paraId="58141B21" w14:textId="77777777" w:rsidR="00F84FEF" w:rsidRPr="00724C11" w:rsidRDefault="00F84FEF" w:rsidP="00F84FEF">
      <w:pPr>
        <w:numPr>
          <w:ilvl w:val="0"/>
          <w:numId w:val="2"/>
        </w:numPr>
        <w:spacing w:before="100" w:beforeAutospacing="1" w:after="100" w:afterAutospacing="1" w:line="240" w:lineRule="auto"/>
        <w:rPr>
          <w:rFonts w:ascii="Palatino Linotype" w:eastAsia="Times New Roman" w:hAnsi="Palatino Linotype" w:cs="Times New Roman"/>
          <w:lang w:eastAsia="en-CA"/>
        </w:rPr>
      </w:pPr>
      <w:r w:rsidRPr="00724C11">
        <w:rPr>
          <w:rFonts w:ascii="Palatino Linotype" w:eastAsia="Times New Roman" w:hAnsi="Palatino Linotype" w:cs="Times New Roman"/>
          <w:lang w:eastAsia="en-CA"/>
        </w:rPr>
        <w:t>You suddenly stop draining fluid or think your JP drain is blocked.</w:t>
      </w:r>
    </w:p>
    <w:p w14:paraId="1661ADB6" w14:textId="77777777" w:rsidR="00F84FEF" w:rsidRPr="00724C11" w:rsidRDefault="00F84FEF" w:rsidP="00F84FEF">
      <w:pPr>
        <w:numPr>
          <w:ilvl w:val="0"/>
          <w:numId w:val="2"/>
        </w:numPr>
        <w:spacing w:before="100" w:beforeAutospacing="1" w:after="100" w:afterAutospacing="1" w:line="240" w:lineRule="auto"/>
        <w:rPr>
          <w:rFonts w:ascii="Palatino Linotype" w:eastAsia="Times New Roman" w:hAnsi="Palatino Linotype" w:cs="Times New Roman"/>
          <w:lang w:eastAsia="en-CA"/>
        </w:rPr>
      </w:pPr>
      <w:r w:rsidRPr="00724C11">
        <w:rPr>
          <w:rFonts w:ascii="Palatino Linotype" w:eastAsia="Times New Roman" w:hAnsi="Palatino Linotype" w:cs="Times New Roman"/>
          <w:lang w:eastAsia="en-CA"/>
        </w:rPr>
        <w:t>You have a fever higher than 101.5°F (38.6°C).</w:t>
      </w:r>
    </w:p>
    <w:p w14:paraId="3C51E819" w14:textId="77777777" w:rsidR="00F84FEF" w:rsidRPr="00724C11" w:rsidRDefault="00F84FEF" w:rsidP="00F84FEF">
      <w:pPr>
        <w:numPr>
          <w:ilvl w:val="0"/>
          <w:numId w:val="2"/>
        </w:numPr>
        <w:spacing w:before="100" w:beforeAutospacing="1" w:after="100" w:afterAutospacing="1" w:line="240" w:lineRule="auto"/>
        <w:rPr>
          <w:rFonts w:ascii="Palatino Linotype" w:eastAsia="Times New Roman" w:hAnsi="Palatino Linotype" w:cs="Times New Roman"/>
          <w:lang w:eastAsia="en-CA"/>
        </w:rPr>
      </w:pPr>
      <w:r w:rsidRPr="00724C11">
        <w:rPr>
          <w:rFonts w:ascii="Palatino Linotype" w:eastAsia="Times New Roman" w:hAnsi="Palatino Linotype" w:cs="Times New Roman"/>
          <w:lang w:eastAsia="en-CA"/>
        </w:rPr>
        <w:t>You have increased pain, redness, or swelling around the drain site.</w:t>
      </w:r>
    </w:p>
    <w:p w14:paraId="2D41DDC7" w14:textId="77777777" w:rsidR="00DA5171" w:rsidRPr="00724C11" w:rsidRDefault="00F84FEF" w:rsidP="00F84FEF">
      <w:pPr>
        <w:numPr>
          <w:ilvl w:val="0"/>
          <w:numId w:val="2"/>
        </w:numPr>
        <w:spacing w:before="100" w:beforeAutospacing="1" w:after="100" w:afterAutospacing="1" w:line="240" w:lineRule="auto"/>
        <w:rPr>
          <w:rFonts w:ascii="Palatino Linotype" w:eastAsia="Times New Roman" w:hAnsi="Palatino Linotype" w:cs="Times New Roman"/>
          <w:lang w:eastAsia="en-CA"/>
        </w:rPr>
        <w:sectPr w:rsidR="00DA5171" w:rsidRPr="00724C11">
          <w:headerReference w:type="default" r:id="rId8"/>
          <w:pgSz w:w="12240" w:h="15840"/>
          <w:pgMar w:top="1440" w:right="1440" w:bottom="1440" w:left="1440" w:header="708" w:footer="708" w:gutter="0"/>
          <w:cols w:space="708"/>
          <w:docGrid w:linePitch="360"/>
        </w:sectPr>
      </w:pPr>
      <w:r w:rsidRPr="00724C11">
        <w:rPr>
          <w:rFonts w:ascii="Palatino Linotype" w:eastAsia="Times New Roman" w:hAnsi="Palatino Linotype" w:cs="Times New Roman"/>
          <w:lang w:eastAsia="en-CA"/>
        </w:rPr>
        <w:t>You have questions about your JP drain care.</w:t>
      </w:r>
    </w:p>
    <w:p w14:paraId="52E5D4D6" w14:textId="77777777" w:rsidR="00F84FEF" w:rsidRPr="00724C11" w:rsidRDefault="00F84FEF" w:rsidP="00724C11">
      <w:pPr>
        <w:spacing w:before="100" w:beforeAutospacing="1" w:after="100" w:afterAutospacing="1" w:line="240" w:lineRule="auto"/>
        <w:ind w:left="720"/>
        <w:rPr>
          <w:rFonts w:ascii="Palatino Linotype" w:eastAsia="Times New Roman" w:hAnsi="Palatino Linotype" w:cs="Times New Roman"/>
          <w:lang w:eastAsia="en-CA"/>
        </w:rPr>
      </w:pPr>
    </w:p>
    <w:p w14:paraId="562302C3" w14:textId="77777777" w:rsidR="00000000" w:rsidRDefault="00000000"/>
    <w:p w14:paraId="182DD7B2" w14:textId="77777777" w:rsidR="001A53A1" w:rsidRDefault="001A53A1"/>
    <w:p w14:paraId="31B88DE0" w14:textId="77777777" w:rsidR="001A53A1" w:rsidRDefault="001A53A1"/>
    <w:p w14:paraId="1027856C" w14:textId="77777777" w:rsidR="001A53A1" w:rsidRDefault="001A53A1"/>
    <w:p w14:paraId="573638CE" w14:textId="77777777" w:rsidR="001A53A1" w:rsidRDefault="001A53A1"/>
    <w:p w14:paraId="562E15FE" w14:textId="77777777" w:rsidR="001A53A1" w:rsidRDefault="001A53A1"/>
    <w:tbl>
      <w:tblPr>
        <w:tblStyle w:val="TableGrid"/>
        <w:tblW w:w="1091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938"/>
      </w:tblGrid>
      <w:tr w:rsidR="001A53A1" w14:paraId="28CFF5F4" w14:textId="77777777" w:rsidTr="009E6E6A">
        <w:trPr>
          <w:trHeight w:val="12321"/>
        </w:trPr>
        <w:tc>
          <w:tcPr>
            <w:tcW w:w="2977" w:type="dxa"/>
            <w:shd w:val="clear" w:color="auto" w:fill="BDC7D8"/>
          </w:tcPr>
          <w:p w14:paraId="410EA556" w14:textId="5F42D7F9" w:rsidR="001A53A1" w:rsidRDefault="001A53A1" w:rsidP="009E6E6A">
            <w:r>
              <w:rPr>
                <w:noProof/>
                <w:lang w:eastAsia="en-CA"/>
              </w:rPr>
              <w:lastRenderedPageBreak/>
              <mc:AlternateContent>
                <mc:Choice Requires="wps">
                  <w:drawing>
                    <wp:anchor distT="0" distB="0" distL="114300" distR="114300" simplePos="0" relativeHeight="251603968" behindDoc="0" locked="0" layoutInCell="1" allowOverlap="1" wp14:anchorId="76D4DF2C" wp14:editId="7FC426EE">
                      <wp:simplePos x="0" y="0"/>
                      <wp:positionH relativeFrom="column">
                        <wp:posOffset>-75565</wp:posOffset>
                      </wp:positionH>
                      <wp:positionV relativeFrom="paragraph">
                        <wp:posOffset>4800600</wp:posOffset>
                      </wp:positionV>
                      <wp:extent cx="1954530" cy="29400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954530" cy="294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6264A1" w14:textId="77777777" w:rsidR="00613E3F" w:rsidRPr="000A7A2D" w:rsidRDefault="00613E3F" w:rsidP="00613E3F">
                                  <w:pPr>
                                    <w:pStyle w:val="Address2"/>
                                    <w:jc w:val="center"/>
                                    <w:rPr>
                                      <w:rFonts w:ascii="Perpetua Titling MT" w:hAnsi="Perpetua Titling MT"/>
                                      <w:sz w:val="24"/>
                                      <w:szCs w:val="24"/>
                                    </w:rPr>
                                  </w:pPr>
                                  <w:r w:rsidRPr="000A7A2D">
                                    <w:rPr>
                                      <w:rFonts w:ascii="Perpetua Titling MT" w:hAnsi="Perpetua Titling MT"/>
                                      <w:sz w:val="24"/>
                                      <w:szCs w:val="24"/>
                                    </w:rPr>
                                    <w:t xml:space="preserve">McRae </w:t>
                                  </w:r>
                                  <w:r>
                                    <w:rPr>
                                      <w:rFonts w:ascii="Perpetua Titling MT" w:hAnsi="Perpetua Titling MT"/>
                                      <w:sz w:val="24"/>
                                      <w:szCs w:val="24"/>
                                    </w:rPr>
                                    <w:t>plastic surgery</w:t>
                                  </w:r>
                                </w:p>
                                <w:p w14:paraId="67BB6242" w14:textId="77777777" w:rsidR="00613E3F" w:rsidRDefault="00613E3F" w:rsidP="00613E3F">
                                  <w:pPr>
                                    <w:pStyle w:val="Address1"/>
                                    <w:jc w:val="center"/>
                                    <w:rPr>
                                      <w:rFonts w:ascii="Perpetua Titling MT" w:hAnsi="Perpetua Titling MT"/>
                                      <w:smallCaps/>
                                    </w:rPr>
                                  </w:pPr>
                                  <w:r>
                                    <w:rPr>
                                      <w:rFonts w:ascii="Perpetua Titling MT" w:hAnsi="Perpetua Titling MT"/>
                                      <w:smallCaps/>
                                    </w:rPr>
                                    <w:t>St Michael’s Hospital 30 Bond Street Donnelly 4-076</w:t>
                                  </w:r>
                                </w:p>
                                <w:p w14:paraId="1AB55BCA" w14:textId="77777777" w:rsidR="00613E3F" w:rsidRDefault="00613E3F" w:rsidP="00613E3F">
                                  <w:pPr>
                                    <w:pStyle w:val="Address1"/>
                                    <w:jc w:val="center"/>
                                    <w:rPr>
                                      <w:rFonts w:ascii="Perpetua Titling MT" w:hAnsi="Perpetua Titling MT"/>
                                      <w:smallCaps/>
                                    </w:rPr>
                                  </w:pPr>
                                  <w:r>
                                    <w:rPr>
                                      <w:rFonts w:ascii="Perpetua Titling MT" w:hAnsi="Perpetua Titling MT"/>
                                      <w:smallCaps/>
                                    </w:rPr>
                                    <w:t>Toronto ON M5B1W8</w:t>
                                  </w:r>
                                </w:p>
                                <w:p w14:paraId="3A8F17BE" w14:textId="77777777" w:rsidR="00613E3F" w:rsidRDefault="00613E3F" w:rsidP="00613E3F">
                                  <w:pPr>
                                    <w:pStyle w:val="Address1"/>
                                    <w:jc w:val="center"/>
                                    <w:rPr>
                                      <w:rFonts w:ascii="Perpetua Titling MT" w:hAnsi="Perpetua Titling MT"/>
                                      <w:smallCaps/>
                                    </w:rPr>
                                  </w:pPr>
                                  <w:r>
                                    <w:rPr>
                                      <w:rFonts w:ascii="Perpetua Titling MT" w:hAnsi="Perpetua Titling MT"/>
                                      <w:smallCaps/>
                                    </w:rPr>
                                    <w:t>Phone 416-360-4000 x5830</w:t>
                                  </w:r>
                                </w:p>
                                <w:p w14:paraId="1E8EB92E" w14:textId="77777777" w:rsidR="00613E3F" w:rsidRDefault="00613E3F" w:rsidP="00613E3F">
                                  <w:pPr>
                                    <w:pStyle w:val="Address1"/>
                                    <w:jc w:val="center"/>
                                    <w:rPr>
                                      <w:rFonts w:ascii="Perpetua Titling MT" w:hAnsi="Perpetua Titling MT"/>
                                      <w:smallCaps/>
                                    </w:rPr>
                                  </w:pPr>
                                </w:p>
                                <w:p w14:paraId="6462D56D" w14:textId="77777777" w:rsidR="00613E3F" w:rsidRDefault="00613E3F" w:rsidP="00613E3F">
                                  <w:pPr>
                                    <w:pStyle w:val="Address1"/>
                                    <w:jc w:val="center"/>
                                    <w:rPr>
                                      <w:rFonts w:ascii="Perpetua Titling MT" w:hAnsi="Perpetua Titling MT"/>
                                      <w:smallCaps/>
                                    </w:rPr>
                                  </w:pPr>
                                  <w:proofErr w:type="spellStart"/>
                                  <w:r>
                                    <w:rPr>
                                      <w:rFonts w:ascii="Perpetua Titling MT" w:hAnsi="Perpetua Titling MT"/>
                                      <w:smallCaps/>
                                    </w:rPr>
                                    <w:t>Millcroft</w:t>
                                  </w:r>
                                  <w:proofErr w:type="spellEnd"/>
                                  <w:r>
                                    <w:rPr>
                                      <w:rFonts w:ascii="Perpetua Titling MT" w:hAnsi="Perpetua Titling MT"/>
                                      <w:smallCaps/>
                                    </w:rPr>
                                    <w:t xml:space="preserve"> Professional Center Unit 2</w:t>
                                  </w:r>
                                </w:p>
                                <w:p w14:paraId="3EA2ADE2" w14:textId="77777777" w:rsidR="00613E3F" w:rsidRDefault="00613E3F" w:rsidP="00613E3F">
                                  <w:pPr>
                                    <w:pStyle w:val="Address1"/>
                                    <w:jc w:val="center"/>
                                    <w:rPr>
                                      <w:rFonts w:ascii="Perpetua Titling MT" w:hAnsi="Perpetua Titling MT"/>
                                      <w:smallCaps/>
                                    </w:rPr>
                                  </w:pPr>
                                  <w:r>
                                    <w:rPr>
                                      <w:rFonts w:ascii="Perpetua Titling MT" w:hAnsi="Perpetua Titling MT"/>
                                      <w:smallCaps/>
                                    </w:rPr>
                                    <w:t>4300 Upper Middle Road</w:t>
                                  </w:r>
                                </w:p>
                                <w:p w14:paraId="01F5978A" w14:textId="77777777" w:rsidR="00613E3F" w:rsidRDefault="00613E3F" w:rsidP="00613E3F">
                                  <w:pPr>
                                    <w:pStyle w:val="Address1"/>
                                    <w:jc w:val="center"/>
                                    <w:rPr>
                                      <w:rFonts w:ascii="Perpetua Titling MT" w:hAnsi="Perpetua Titling MT"/>
                                      <w:smallCaps/>
                                    </w:rPr>
                                  </w:pPr>
                                  <w:r>
                                    <w:rPr>
                                      <w:rFonts w:ascii="Perpetua Titling MT" w:hAnsi="Perpetua Titling MT"/>
                                      <w:smallCaps/>
                                    </w:rPr>
                                    <w:t>Burlington On</w:t>
                                  </w:r>
                                </w:p>
                                <w:p w14:paraId="45C333D8" w14:textId="27D1073F" w:rsidR="00613E3F" w:rsidRDefault="00613E3F" w:rsidP="00613E3F">
                                  <w:pPr>
                                    <w:pStyle w:val="Address1"/>
                                    <w:jc w:val="center"/>
                                    <w:rPr>
                                      <w:rFonts w:ascii="Perpetua Titling MT" w:hAnsi="Perpetua Titling MT"/>
                                      <w:smallCaps/>
                                    </w:rPr>
                                  </w:pPr>
                                  <w:r>
                                    <w:rPr>
                                      <w:rFonts w:ascii="Perpetua Titling MT" w:hAnsi="Perpetua Titling MT"/>
                                      <w:smallCaps/>
                                    </w:rPr>
                                    <w:t>416-638-3499</w:t>
                                  </w:r>
                                </w:p>
                                <w:p w14:paraId="6CA8AD7A" w14:textId="77777777" w:rsidR="00613E3F" w:rsidRPr="001C5EC4" w:rsidRDefault="00613E3F" w:rsidP="00613E3F">
                                  <w:pPr>
                                    <w:pStyle w:val="Address1"/>
                                    <w:jc w:val="center"/>
                                    <w:rPr>
                                      <w:rFonts w:ascii="Perpetua Titling MT" w:hAnsi="Perpetua Titling MT"/>
                                      <w:smallCaps/>
                                    </w:rPr>
                                  </w:pPr>
                                </w:p>
                                <w:p w14:paraId="1E140128" w14:textId="77777777" w:rsidR="00613E3F" w:rsidRDefault="00613E3F" w:rsidP="00613E3F">
                                  <w:pPr>
                                    <w:pStyle w:val="Address1"/>
                                  </w:pPr>
                                </w:p>
                                <w:p w14:paraId="007D1B4D" w14:textId="77777777" w:rsidR="00613E3F" w:rsidRPr="00326601" w:rsidRDefault="00613E3F" w:rsidP="00613E3F">
                                  <w:pPr>
                                    <w:pStyle w:val="Address1"/>
                                    <w:rPr>
                                      <w:rFonts w:ascii="Perpetua Titling MT" w:hAnsi="Perpetua Titling MT"/>
                                    </w:rPr>
                                  </w:pPr>
                                  <w:r w:rsidRPr="00326601">
                                    <w:rPr>
                                      <w:rStyle w:val="Address2Char"/>
                                      <w:rFonts w:ascii="Perpetua Titling MT" w:hAnsi="Perpetua Titling MT"/>
                                    </w:rPr>
                                    <w:t>Fax:</w:t>
                                  </w:r>
                                  <w:r>
                                    <w:rPr>
                                      <w:rStyle w:val="Address2Char"/>
                                      <w:rFonts w:ascii="Perpetua Titling MT" w:hAnsi="Perpetua Titling MT"/>
                                    </w:rPr>
                                    <w:t xml:space="preserve"> 416-637-7608</w:t>
                                  </w:r>
                                  <w:r w:rsidRPr="00326601">
                                    <w:rPr>
                                      <w:rFonts w:ascii="Perpetua Titling MT" w:hAnsi="Perpetua Titling MT"/>
                                    </w:rPr>
                                    <w:t xml:space="preserve">  </w:t>
                                  </w:r>
                                </w:p>
                                <w:p w14:paraId="5A8CFC30" w14:textId="77777777" w:rsidR="00613E3F" w:rsidRPr="00326601" w:rsidRDefault="00613E3F" w:rsidP="00613E3F">
                                  <w:pPr>
                                    <w:pStyle w:val="Address1"/>
                                    <w:rPr>
                                      <w:rFonts w:ascii="Perpetua Titling MT" w:hAnsi="Perpetua Titling MT"/>
                                    </w:rPr>
                                  </w:pPr>
                                  <w:r w:rsidRPr="00326601">
                                    <w:rPr>
                                      <w:rStyle w:val="Address2Char"/>
                                      <w:rFonts w:ascii="Perpetua Titling MT" w:hAnsi="Perpetua Titling MT"/>
                                    </w:rPr>
                                    <w:t>E-mail:</w:t>
                                  </w:r>
                                  <w:r>
                                    <w:rPr>
                                      <w:rFonts w:ascii="Perpetua Titling MT" w:hAnsi="Perpetua Titling MT"/>
                                    </w:rPr>
                                    <w:t xml:space="preserve"> mcraeplasticsurgery@gmail.com</w:t>
                                  </w:r>
                                </w:p>
                                <w:p w14:paraId="6DB3A583" w14:textId="77777777" w:rsidR="00613E3F" w:rsidRDefault="00613E3F" w:rsidP="00613E3F"/>
                                <w:p w14:paraId="1FE1835C" w14:textId="77777777" w:rsidR="00613E3F" w:rsidRDefault="00613E3F" w:rsidP="00613E3F"/>
                                <w:p w14:paraId="29792223" w14:textId="77777777" w:rsidR="00613E3F" w:rsidRDefault="00613E3F" w:rsidP="00613E3F">
                                  <w:r>
                                    <w:t>Phone:  905.522.1155</w:t>
                                  </w:r>
                                </w:p>
                                <w:p w14:paraId="271F57A8" w14:textId="77777777" w:rsidR="00613E3F" w:rsidRDefault="00613E3F" w:rsidP="00613E3F">
                                  <w:r>
                                    <w:t>DR. MARK MCRAE EXT. 32145</w:t>
                                  </w:r>
                                </w:p>
                                <w:p w14:paraId="787291AF" w14:textId="77777777" w:rsidR="00613E3F" w:rsidRDefault="00613E3F" w:rsidP="00613E3F">
                                  <w:r>
                                    <w:t>DR. MATT MCRAE EXT. 36092</w:t>
                                  </w:r>
                                </w:p>
                                <w:p w14:paraId="5E4BD59E" w14:textId="77777777" w:rsidR="00613E3F" w:rsidRDefault="00613E3F" w:rsidP="00613E3F">
                                  <w:r>
                                    <w:t>Fax:  905.521.6156</w:t>
                                  </w:r>
                                </w:p>
                                <w:p w14:paraId="1E4EEF95" w14:textId="77777777" w:rsidR="00613E3F" w:rsidRDefault="00613E3F" w:rsidP="00613E3F">
                                  <w:r>
                                    <w:t>E-mail:  E-mail address</w:t>
                                  </w:r>
                                </w:p>
                                <w:p w14:paraId="5549F128" w14:textId="77777777" w:rsidR="00613E3F" w:rsidRDefault="00613E3F" w:rsidP="00613E3F"/>
                                <w:p w14:paraId="6E267A58" w14:textId="77777777" w:rsidR="001A53A1" w:rsidRDefault="001A53A1" w:rsidP="001A53A1"/>
                                <w:p w14:paraId="553072A9" w14:textId="77777777" w:rsidR="001A53A1" w:rsidRDefault="001A53A1" w:rsidP="001A53A1"/>
                                <w:p w14:paraId="3EAB9E6D" w14:textId="77777777" w:rsidR="001A53A1" w:rsidRDefault="001A53A1" w:rsidP="001A53A1">
                                  <w:r>
                                    <w:t>Phone:  905.522.1155</w:t>
                                  </w:r>
                                </w:p>
                                <w:p w14:paraId="58E99E0D" w14:textId="77777777" w:rsidR="001A53A1" w:rsidRDefault="001A53A1" w:rsidP="001A53A1">
                                  <w:r>
                                    <w:t>DR. MARK MCRAE EXT. 32145</w:t>
                                  </w:r>
                                </w:p>
                                <w:p w14:paraId="15614C7D" w14:textId="77777777" w:rsidR="001A53A1" w:rsidRDefault="001A53A1" w:rsidP="001A53A1">
                                  <w:r>
                                    <w:t>DR. MATT MCRAE EXT. 36092</w:t>
                                  </w:r>
                                </w:p>
                                <w:p w14:paraId="50C0233D" w14:textId="77777777" w:rsidR="001A53A1" w:rsidRDefault="001A53A1" w:rsidP="001A53A1">
                                  <w:r>
                                    <w:t>Fax:  905.521.6156</w:t>
                                  </w:r>
                                </w:p>
                                <w:p w14:paraId="7614AE1A" w14:textId="77777777" w:rsidR="001A53A1" w:rsidRDefault="001A53A1" w:rsidP="001A53A1">
                                  <w:r>
                                    <w:t>E-mail:  E-mail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D4DF2C" id="_x0000_t202" coordsize="21600,21600" o:spt="202" path="m,l,21600r21600,l21600,xe">
                      <v:stroke joinstyle="miter"/>
                      <v:path gradientshapeok="t" o:connecttype="rect"/>
                    </v:shapetype>
                    <v:shape id="Text Box 6" o:spid="_x0000_s1026" type="#_x0000_t202" style="position:absolute;margin-left:-5.95pt;margin-top:378pt;width:153.9pt;height:231.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" filled="f" stroked="f" strokeweight=".5pt">
                      <v:textbox>
                        <w:txbxContent>
                          <w:p w14:paraId="666264A1" w14:textId="77777777" w:rsidR="00613E3F" w:rsidRPr="000A7A2D" w:rsidRDefault="00613E3F" w:rsidP="00613E3F">
                            <w:pPr>
                              <w:pStyle w:val="Address2"/>
                              <w:jc w:val="center"/>
                              <w:rPr>
                                <w:rFonts w:ascii="Perpetua Titling MT" w:hAnsi="Perpetua Titling MT"/>
                                <w:sz w:val="24"/>
                                <w:szCs w:val="24"/>
                              </w:rPr>
                            </w:pPr>
                            <w:r w:rsidRPr="000A7A2D">
                              <w:rPr>
                                <w:rFonts w:ascii="Perpetua Titling MT" w:hAnsi="Perpetua Titling MT"/>
                                <w:sz w:val="24"/>
                                <w:szCs w:val="24"/>
                              </w:rPr>
                              <w:t xml:space="preserve">McRae </w:t>
                            </w:r>
                            <w:r>
                              <w:rPr>
                                <w:rFonts w:ascii="Perpetua Titling MT" w:hAnsi="Perpetua Titling MT"/>
                                <w:sz w:val="24"/>
                                <w:szCs w:val="24"/>
                              </w:rPr>
                              <w:t>plastic surgery</w:t>
                            </w:r>
                          </w:p>
                          <w:p w14:paraId="67BB6242" w14:textId="77777777" w:rsidR="00613E3F" w:rsidRDefault="00613E3F" w:rsidP="00613E3F">
                            <w:pPr>
                              <w:pStyle w:val="Address1"/>
                              <w:jc w:val="center"/>
                              <w:rPr>
                                <w:rFonts w:ascii="Perpetua Titling MT" w:hAnsi="Perpetua Titling MT"/>
                                <w:smallCaps/>
                              </w:rPr>
                            </w:pPr>
                            <w:r>
                              <w:rPr>
                                <w:rFonts w:ascii="Perpetua Titling MT" w:hAnsi="Perpetua Titling MT"/>
                                <w:smallCaps/>
                              </w:rPr>
                              <w:t>St Michael’s Hospital 30 Bond Street Donnelly 4-076</w:t>
                            </w:r>
                          </w:p>
                          <w:p w14:paraId="1AB55BCA" w14:textId="77777777" w:rsidR="00613E3F" w:rsidRDefault="00613E3F" w:rsidP="00613E3F">
                            <w:pPr>
                              <w:pStyle w:val="Address1"/>
                              <w:jc w:val="center"/>
                              <w:rPr>
                                <w:rFonts w:ascii="Perpetua Titling MT" w:hAnsi="Perpetua Titling MT"/>
                                <w:smallCaps/>
                              </w:rPr>
                            </w:pPr>
                            <w:r>
                              <w:rPr>
                                <w:rFonts w:ascii="Perpetua Titling MT" w:hAnsi="Perpetua Titling MT"/>
                                <w:smallCaps/>
                              </w:rPr>
                              <w:t>Toronto ON M5B1W8</w:t>
                            </w:r>
                          </w:p>
                          <w:p w14:paraId="3A8F17BE" w14:textId="77777777" w:rsidR="00613E3F" w:rsidRDefault="00613E3F" w:rsidP="00613E3F">
                            <w:pPr>
                              <w:pStyle w:val="Address1"/>
                              <w:jc w:val="center"/>
                              <w:rPr>
                                <w:rFonts w:ascii="Perpetua Titling MT" w:hAnsi="Perpetua Titling MT"/>
                                <w:smallCaps/>
                              </w:rPr>
                            </w:pPr>
                            <w:r>
                              <w:rPr>
                                <w:rFonts w:ascii="Perpetua Titling MT" w:hAnsi="Perpetua Titling MT"/>
                                <w:smallCaps/>
                              </w:rPr>
                              <w:t>Phone 416-360-4000 x5830</w:t>
                            </w:r>
                          </w:p>
                          <w:p w14:paraId="1E8EB92E" w14:textId="77777777" w:rsidR="00613E3F" w:rsidRDefault="00613E3F" w:rsidP="00613E3F">
                            <w:pPr>
                              <w:pStyle w:val="Address1"/>
                              <w:jc w:val="center"/>
                              <w:rPr>
                                <w:rFonts w:ascii="Perpetua Titling MT" w:hAnsi="Perpetua Titling MT"/>
                                <w:smallCaps/>
                              </w:rPr>
                            </w:pPr>
                          </w:p>
                          <w:p w14:paraId="6462D56D" w14:textId="77777777" w:rsidR="00613E3F" w:rsidRDefault="00613E3F" w:rsidP="00613E3F">
                            <w:pPr>
                              <w:pStyle w:val="Address1"/>
                              <w:jc w:val="center"/>
                              <w:rPr>
                                <w:rFonts w:ascii="Perpetua Titling MT" w:hAnsi="Perpetua Titling MT"/>
                                <w:smallCaps/>
                              </w:rPr>
                            </w:pPr>
                            <w:proofErr w:type="spellStart"/>
                            <w:r>
                              <w:rPr>
                                <w:rFonts w:ascii="Perpetua Titling MT" w:hAnsi="Perpetua Titling MT"/>
                                <w:smallCaps/>
                              </w:rPr>
                              <w:t>Millcroft</w:t>
                            </w:r>
                            <w:proofErr w:type="spellEnd"/>
                            <w:r>
                              <w:rPr>
                                <w:rFonts w:ascii="Perpetua Titling MT" w:hAnsi="Perpetua Titling MT"/>
                                <w:smallCaps/>
                              </w:rPr>
                              <w:t xml:space="preserve"> Professional Center Unit 2</w:t>
                            </w:r>
                          </w:p>
                          <w:p w14:paraId="3EA2ADE2" w14:textId="77777777" w:rsidR="00613E3F" w:rsidRDefault="00613E3F" w:rsidP="00613E3F">
                            <w:pPr>
                              <w:pStyle w:val="Address1"/>
                              <w:jc w:val="center"/>
                              <w:rPr>
                                <w:rFonts w:ascii="Perpetua Titling MT" w:hAnsi="Perpetua Titling MT"/>
                                <w:smallCaps/>
                              </w:rPr>
                            </w:pPr>
                            <w:r>
                              <w:rPr>
                                <w:rFonts w:ascii="Perpetua Titling MT" w:hAnsi="Perpetua Titling MT"/>
                                <w:smallCaps/>
                              </w:rPr>
                              <w:t>4300 Upper Middle Road</w:t>
                            </w:r>
                          </w:p>
                          <w:p w14:paraId="01F5978A" w14:textId="77777777" w:rsidR="00613E3F" w:rsidRDefault="00613E3F" w:rsidP="00613E3F">
                            <w:pPr>
                              <w:pStyle w:val="Address1"/>
                              <w:jc w:val="center"/>
                              <w:rPr>
                                <w:rFonts w:ascii="Perpetua Titling MT" w:hAnsi="Perpetua Titling MT"/>
                                <w:smallCaps/>
                              </w:rPr>
                            </w:pPr>
                            <w:r>
                              <w:rPr>
                                <w:rFonts w:ascii="Perpetua Titling MT" w:hAnsi="Perpetua Titling MT"/>
                                <w:smallCaps/>
                              </w:rPr>
                              <w:t>Burlington On</w:t>
                            </w:r>
                          </w:p>
                          <w:p w14:paraId="45C333D8" w14:textId="27D1073F" w:rsidR="00613E3F" w:rsidRDefault="00613E3F" w:rsidP="00613E3F">
                            <w:pPr>
                              <w:pStyle w:val="Address1"/>
                              <w:jc w:val="center"/>
                              <w:rPr>
                                <w:rFonts w:ascii="Perpetua Titling MT" w:hAnsi="Perpetua Titling MT"/>
                                <w:smallCaps/>
                              </w:rPr>
                            </w:pPr>
                            <w:r>
                              <w:rPr>
                                <w:rFonts w:ascii="Perpetua Titling MT" w:hAnsi="Perpetua Titling MT"/>
                                <w:smallCaps/>
                              </w:rPr>
                              <w:t>416-638-3499</w:t>
                            </w:r>
                          </w:p>
                          <w:p w14:paraId="6CA8AD7A" w14:textId="77777777" w:rsidR="00613E3F" w:rsidRPr="001C5EC4" w:rsidRDefault="00613E3F" w:rsidP="00613E3F">
                            <w:pPr>
                              <w:pStyle w:val="Address1"/>
                              <w:jc w:val="center"/>
                              <w:rPr>
                                <w:rFonts w:ascii="Perpetua Titling MT" w:hAnsi="Perpetua Titling MT"/>
                                <w:smallCaps/>
                              </w:rPr>
                            </w:pPr>
                          </w:p>
                          <w:p w14:paraId="1E140128" w14:textId="77777777" w:rsidR="00613E3F" w:rsidRDefault="00613E3F" w:rsidP="00613E3F">
                            <w:pPr>
                              <w:pStyle w:val="Address1"/>
                            </w:pPr>
                          </w:p>
                          <w:p w14:paraId="007D1B4D" w14:textId="77777777" w:rsidR="00613E3F" w:rsidRPr="00326601" w:rsidRDefault="00613E3F" w:rsidP="00613E3F">
                            <w:pPr>
                              <w:pStyle w:val="Address1"/>
                              <w:rPr>
                                <w:rFonts w:ascii="Perpetua Titling MT" w:hAnsi="Perpetua Titling MT"/>
                              </w:rPr>
                            </w:pPr>
                            <w:r w:rsidRPr="00326601">
                              <w:rPr>
                                <w:rStyle w:val="Address2Char"/>
                                <w:rFonts w:ascii="Perpetua Titling MT" w:hAnsi="Perpetua Titling MT"/>
                              </w:rPr>
                              <w:t>Fax:</w:t>
                            </w:r>
                            <w:r>
                              <w:rPr>
                                <w:rStyle w:val="Address2Char"/>
                                <w:rFonts w:ascii="Perpetua Titling MT" w:hAnsi="Perpetua Titling MT"/>
                              </w:rPr>
                              <w:t xml:space="preserve"> 416-637-7608</w:t>
                            </w:r>
                            <w:r w:rsidRPr="00326601">
                              <w:rPr>
                                <w:rFonts w:ascii="Perpetua Titling MT" w:hAnsi="Perpetua Titling MT"/>
                              </w:rPr>
                              <w:t xml:space="preserve">  </w:t>
                            </w:r>
                          </w:p>
                          <w:p w14:paraId="5A8CFC30" w14:textId="77777777" w:rsidR="00613E3F" w:rsidRPr="00326601" w:rsidRDefault="00613E3F" w:rsidP="00613E3F">
                            <w:pPr>
                              <w:pStyle w:val="Address1"/>
                              <w:rPr>
                                <w:rFonts w:ascii="Perpetua Titling MT" w:hAnsi="Perpetua Titling MT"/>
                              </w:rPr>
                            </w:pPr>
                            <w:r w:rsidRPr="00326601">
                              <w:rPr>
                                <w:rStyle w:val="Address2Char"/>
                                <w:rFonts w:ascii="Perpetua Titling MT" w:hAnsi="Perpetua Titling MT"/>
                              </w:rPr>
                              <w:t>E-mail:</w:t>
                            </w:r>
                            <w:r>
                              <w:rPr>
                                <w:rFonts w:ascii="Perpetua Titling MT" w:hAnsi="Perpetua Titling MT"/>
                              </w:rPr>
                              <w:t xml:space="preserve"> mcraeplasticsurgery@gmail.com</w:t>
                            </w:r>
                          </w:p>
                          <w:p w14:paraId="6DB3A583" w14:textId="77777777" w:rsidR="00613E3F" w:rsidRDefault="00613E3F" w:rsidP="00613E3F"/>
                          <w:p w14:paraId="1FE1835C" w14:textId="77777777" w:rsidR="00613E3F" w:rsidRDefault="00613E3F" w:rsidP="00613E3F"/>
                          <w:p w14:paraId="29792223" w14:textId="77777777" w:rsidR="00613E3F" w:rsidRDefault="00613E3F" w:rsidP="00613E3F">
                            <w:r>
                              <w:t>Phone:  905.522.1155</w:t>
                            </w:r>
                          </w:p>
                          <w:p w14:paraId="271F57A8" w14:textId="77777777" w:rsidR="00613E3F" w:rsidRDefault="00613E3F" w:rsidP="00613E3F">
                            <w:r>
                              <w:t>DR. MARK MCRAE EXT. 32145</w:t>
                            </w:r>
                          </w:p>
                          <w:p w14:paraId="787291AF" w14:textId="77777777" w:rsidR="00613E3F" w:rsidRDefault="00613E3F" w:rsidP="00613E3F">
                            <w:r>
                              <w:t>DR. MATT MCRAE EXT. 36092</w:t>
                            </w:r>
                          </w:p>
                          <w:p w14:paraId="5E4BD59E" w14:textId="77777777" w:rsidR="00613E3F" w:rsidRDefault="00613E3F" w:rsidP="00613E3F">
                            <w:r>
                              <w:t>Fax:  905.521.6156</w:t>
                            </w:r>
                          </w:p>
                          <w:p w14:paraId="1E4EEF95" w14:textId="77777777" w:rsidR="00613E3F" w:rsidRDefault="00613E3F" w:rsidP="00613E3F">
                            <w:r>
                              <w:t>E-mail:  E-mail address</w:t>
                            </w:r>
                          </w:p>
                          <w:p w14:paraId="5549F128" w14:textId="77777777" w:rsidR="00613E3F" w:rsidRDefault="00613E3F" w:rsidP="00613E3F"/>
                          <w:p w14:paraId="6E267A58" w14:textId="77777777" w:rsidR="001A53A1" w:rsidRDefault="001A53A1" w:rsidP="001A53A1"/>
                          <w:p w14:paraId="553072A9" w14:textId="77777777" w:rsidR="001A53A1" w:rsidRDefault="001A53A1" w:rsidP="001A53A1"/>
                          <w:p w14:paraId="3EAB9E6D" w14:textId="77777777" w:rsidR="001A53A1" w:rsidRDefault="001A53A1" w:rsidP="001A53A1">
                            <w:r>
                              <w:t>Phone:  905.522.1155</w:t>
                            </w:r>
                          </w:p>
                          <w:p w14:paraId="58E99E0D" w14:textId="77777777" w:rsidR="001A53A1" w:rsidRDefault="001A53A1" w:rsidP="001A53A1">
                            <w:r>
                              <w:t>DR. MARK MCRAE EXT. 32145</w:t>
                            </w:r>
                          </w:p>
                          <w:p w14:paraId="15614C7D" w14:textId="77777777" w:rsidR="001A53A1" w:rsidRDefault="001A53A1" w:rsidP="001A53A1">
                            <w:r>
                              <w:t>DR. MATT MCRAE EXT. 36092</w:t>
                            </w:r>
                          </w:p>
                          <w:p w14:paraId="50C0233D" w14:textId="77777777" w:rsidR="001A53A1" w:rsidRDefault="001A53A1" w:rsidP="001A53A1">
                            <w:r>
                              <w:t>Fax:  905.521.6156</w:t>
                            </w:r>
                          </w:p>
                          <w:p w14:paraId="7614AE1A" w14:textId="77777777" w:rsidR="001A53A1" w:rsidRDefault="001A53A1" w:rsidP="001A53A1">
                            <w:r>
                              <w:t>E-mail:  E-mail address</w:t>
                            </w:r>
                          </w:p>
                        </w:txbxContent>
                      </v:textbox>
                    </v:shape>
                  </w:pict>
                </mc:Fallback>
              </mc:AlternateContent>
            </w:r>
            <w:r w:rsidR="00613E3F" w:rsidRPr="00D26590">
              <w:rPr>
                <w:rFonts w:ascii="Palatino Linotype" w:hAnsi="Palatino Linotype"/>
                <w:noProof/>
              </w:rPr>
              <w:drawing>
                <wp:inline distT="0" distB="0" distL="0" distR="0" wp14:anchorId="22645CFA" wp14:editId="32F3A14E">
                  <wp:extent cx="1714500" cy="1714500"/>
                  <wp:effectExtent l="0" t="0" r="0" b="0"/>
                  <wp:docPr id="1087521035" name="Picture 1087521035" descr="A logo for a plastic surge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521035" name="Picture 1087521035" descr="A logo for a plastic surgery&#10;&#10;Description automatically generated"/>
                          <pic:cNvPicPr/>
                        </pic:nvPicPr>
                        <pic:blipFill>
                          <a:blip r:embed="rId9"/>
                          <a:stretch>
                            <a:fillRect/>
                          </a:stretch>
                        </pic:blipFill>
                        <pic:spPr>
                          <a:xfrm>
                            <a:off x="0" y="0"/>
                            <a:ext cx="1761121" cy="1761121"/>
                          </a:xfrm>
                          <a:prstGeom prst="rect">
                            <a:avLst/>
                          </a:prstGeom>
                        </pic:spPr>
                      </pic:pic>
                    </a:graphicData>
                  </a:graphic>
                </wp:inline>
              </w:drawing>
            </w:r>
          </w:p>
        </w:tc>
        <w:tc>
          <w:tcPr>
            <w:tcW w:w="7938" w:type="dxa"/>
          </w:tcPr>
          <w:p w14:paraId="69E9BBF1" w14:textId="77777777" w:rsidR="001A53A1" w:rsidRPr="007C3580" w:rsidRDefault="001A53A1" w:rsidP="009E6E6A">
            <w:pPr>
              <w:pStyle w:val="bodytext"/>
              <w:ind w:left="459"/>
              <w:jc w:val="center"/>
              <w:rPr>
                <w:rFonts w:ascii="Century Gothic" w:hAnsi="Century Gothic"/>
                <w:smallCaps/>
              </w:rPr>
            </w:pPr>
          </w:p>
          <w:tbl>
            <w:tblPr>
              <w:tblStyle w:val="LightShading-Accent4"/>
              <w:tblW w:w="0" w:type="auto"/>
              <w:tblLook w:val="04A0" w:firstRow="1" w:lastRow="0" w:firstColumn="1" w:lastColumn="0" w:noHBand="0" w:noVBand="1"/>
            </w:tblPr>
            <w:tblGrid>
              <w:gridCol w:w="1541"/>
              <w:gridCol w:w="1541"/>
              <w:gridCol w:w="1541"/>
              <w:gridCol w:w="1542"/>
              <w:gridCol w:w="1542"/>
            </w:tblGrid>
            <w:tr w:rsidR="001A53A1" w14:paraId="6E445EC2" w14:textId="77777777" w:rsidTr="009E6E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1" w:type="dxa"/>
                </w:tcPr>
                <w:p w14:paraId="46DBF560" w14:textId="77777777" w:rsidR="001A53A1" w:rsidRPr="004117B6" w:rsidRDefault="001A53A1" w:rsidP="009E6E6A">
                  <w:pPr>
                    <w:rPr>
                      <w:sz w:val="28"/>
                    </w:rPr>
                  </w:pPr>
                  <w:r w:rsidRPr="004117B6">
                    <w:rPr>
                      <w:sz w:val="28"/>
                    </w:rPr>
                    <w:t>Date</w:t>
                  </w:r>
                  <w:r w:rsidR="00C12A59">
                    <w:rPr>
                      <w:sz w:val="28"/>
                    </w:rPr>
                    <w:t>/Time</w:t>
                  </w:r>
                </w:p>
              </w:tc>
              <w:tc>
                <w:tcPr>
                  <w:tcW w:w="1541" w:type="dxa"/>
                </w:tcPr>
                <w:p w14:paraId="7F614222" w14:textId="77777777" w:rsidR="001A53A1" w:rsidRPr="004117B6" w:rsidRDefault="001A53A1" w:rsidP="009E6E6A">
                  <w:pPr>
                    <w:jc w:val="center"/>
                    <w:cnfStyle w:val="100000000000" w:firstRow="1" w:lastRow="0" w:firstColumn="0" w:lastColumn="0" w:oddVBand="0" w:evenVBand="0" w:oddHBand="0" w:evenHBand="0" w:firstRowFirstColumn="0" w:firstRowLastColumn="0" w:lastRowFirstColumn="0" w:lastRowLastColumn="0"/>
                    <w:rPr>
                      <w:sz w:val="28"/>
                    </w:rPr>
                  </w:pPr>
                  <w:r w:rsidRPr="004117B6">
                    <w:rPr>
                      <w:sz w:val="28"/>
                    </w:rPr>
                    <w:t>Left Side</w:t>
                  </w:r>
                </w:p>
              </w:tc>
              <w:tc>
                <w:tcPr>
                  <w:tcW w:w="1541" w:type="dxa"/>
                </w:tcPr>
                <w:p w14:paraId="5132FF85" w14:textId="77777777" w:rsidR="001A53A1" w:rsidRPr="004117B6" w:rsidRDefault="001A53A1" w:rsidP="009E6E6A">
                  <w:pPr>
                    <w:jc w:val="center"/>
                    <w:cnfStyle w:val="100000000000" w:firstRow="1" w:lastRow="0" w:firstColumn="0" w:lastColumn="0" w:oddVBand="0" w:evenVBand="0" w:oddHBand="0" w:evenHBand="0" w:firstRowFirstColumn="0" w:firstRowLastColumn="0" w:lastRowFirstColumn="0" w:lastRowLastColumn="0"/>
                    <w:rPr>
                      <w:sz w:val="28"/>
                    </w:rPr>
                  </w:pPr>
                  <w:r w:rsidRPr="004117B6">
                    <w:rPr>
                      <w:sz w:val="28"/>
                    </w:rPr>
                    <w:t>Amount</w:t>
                  </w:r>
                </w:p>
              </w:tc>
              <w:tc>
                <w:tcPr>
                  <w:tcW w:w="1542" w:type="dxa"/>
                </w:tcPr>
                <w:p w14:paraId="2C81842F" w14:textId="77777777" w:rsidR="001A53A1" w:rsidRPr="004117B6" w:rsidRDefault="001A53A1" w:rsidP="009E6E6A">
                  <w:pPr>
                    <w:jc w:val="center"/>
                    <w:cnfStyle w:val="100000000000" w:firstRow="1" w:lastRow="0" w:firstColumn="0" w:lastColumn="0" w:oddVBand="0" w:evenVBand="0" w:oddHBand="0" w:evenHBand="0" w:firstRowFirstColumn="0" w:firstRowLastColumn="0" w:lastRowFirstColumn="0" w:lastRowLastColumn="0"/>
                    <w:rPr>
                      <w:sz w:val="28"/>
                    </w:rPr>
                  </w:pPr>
                  <w:r w:rsidRPr="004117B6">
                    <w:rPr>
                      <w:sz w:val="28"/>
                    </w:rPr>
                    <w:t>Right Side</w:t>
                  </w:r>
                </w:p>
              </w:tc>
              <w:tc>
                <w:tcPr>
                  <w:tcW w:w="1542" w:type="dxa"/>
                </w:tcPr>
                <w:p w14:paraId="7FB8C401" w14:textId="77777777" w:rsidR="001A53A1" w:rsidRPr="004117B6" w:rsidRDefault="001A53A1" w:rsidP="009E6E6A">
                  <w:pPr>
                    <w:jc w:val="center"/>
                    <w:cnfStyle w:val="100000000000" w:firstRow="1" w:lastRow="0" w:firstColumn="0" w:lastColumn="0" w:oddVBand="0" w:evenVBand="0" w:oddHBand="0" w:evenHBand="0" w:firstRowFirstColumn="0" w:firstRowLastColumn="0" w:lastRowFirstColumn="0" w:lastRowLastColumn="0"/>
                    <w:rPr>
                      <w:sz w:val="28"/>
                    </w:rPr>
                  </w:pPr>
                  <w:r w:rsidRPr="004117B6">
                    <w:rPr>
                      <w:sz w:val="28"/>
                    </w:rPr>
                    <w:t>Amount</w:t>
                  </w:r>
                </w:p>
              </w:tc>
            </w:tr>
            <w:tr w:rsidR="001A53A1" w14:paraId="4EFEB333" w14:textId="77777777" w:rsidTr="009E6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1" w:type="dxa"/>
                </w:tcPr>
                <w:p w14:paraId="4FF4372E" w14:textId="77777777" w:rsidR="001A53A1" w:rsidRPr="004117B6" w:rsidRDefault="001A53A1" w:rsidP="009E6E6A">
                  <w:pPr>
                    <w:rPr>
                      <w:sz w:val="28"/>
                    </w:rPr>
                  </w:pPr>
                </w:p>
              </w:tc>
              <w:tc>
                <w:tcPr>
                  <w:tcW w:w="1541" w:type="dxa"/>
                </w:tcPr>
                <w:p w14:paraId="66F5BF8B"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1" w:type="dxa"/>
                </w:tcPr>
                <w:p w14:paraId="7CC21D8C"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2" w:type="dxa"/>
                </w:tcPr>
                <w:p w14:paraId="3DF46CD6"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2" w:type="dxa"/>
                </w:tcPr>
                <w:p w14:paraId="650013A6"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r>
            <w:tr w:rsidR="001A53A1" w14:paraId="5860BA28" w14:textId="77777777" w:rsidTr="009E6E6A">
              <w:tc>
                <w:tcPr>
                  <w:cnfStyle w:val="001000000000" w:firstRow="0" w:lastRow="0" w:firstColumn="1" w:lastColumn="0" w:oddVBand="0" w:evenVBand="0" w:oddHBand="0" w:evenHBand="0" w:firstRowFirstColumn="0" w:firstRowLastColumn="0" w:lastRowFirstColumn="0" w:lastRowLastColumn="0"/>
                  <w:tcW w:w="1541" w:type="dxa"/>
                </w:tcPr>
                <w:p w14:paraId="1C2D9AF3" w14:textId="77777777" w:rsidR="001A53A1" w:rsidRPr="004117B6" w:rsidRDefault="001A53A1" w:rsidP="009E6E6A">
                  <w:pPr>
                    <w:rPr>
                      <w:sz w:val="28"/>
                    </w:rPr>
                  </w:pPr>
                </w:p>
              </w:tc>
              <w:tc>
                <w:tcPr>
                  <w:tcW w:w="1541" w:type="dxa"/>
                </w:tcPr>
                <w:p w14:paraId="1C9E1394"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c>
                <w:tcPr>
                  <w:tcW w:w="1541" w:type="dxa"/>
                </w:tcPr>
                <w:p w14:paraId="7761CA30"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c>
                <w:tcPr>
                  <w:tcW w:w="1542" w:type="dxa"/>
                </w:tcPr>
                <w:p w14:paraId="7D9680D4"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c>
                <w:tcPr>
                  <w:tcW w:w="1542" w:type="dxa"/>
                </w:tcPr>
                <w:p w14:paraId="11D94CB7"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r>
            <w:tr w:rsidR="001A53A1" w14:paraId="3E536F77" w14:textId="77777777" w:rsidTr="009E6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1" w:type="dxa"/>
                </w:tcPr>
                <w:p w14:paraId="11D27AC8" w14:textId="77777777" w:rsidR="001A53A1" w:rsidRPr="004117B6" w:rsidRDefault="001A53A1" w:rsidP="009E6E6A">
                  <w:pPr>
                    <w:rPr>
                      <w:sz w:val="28"/>
                    </w:rPr>
                  </w:pPr>
                </w:p>
              </w:tc>
              <w:tc>
                <w:tcPr>
                  <w:tcW w:w="1541" w:type="dxa"/>
                </w:tcPr>
                <w:p w14:paraId="52BD13DC"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1" w:type="dxa"/>
                </w:tcPr>
                <w:p w14:paraId="3AAFCA85"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2" w:type="dxa"/>
                </w:tcPr>
                <w:p w14:paraId="04F923DE"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2" w:type="dxa"/>
                </w:tcPr>
                <w:p w14:paraId="64E19D11"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r>
            <w:tr w:rsidR="001A53A1" w14:paraId="4BBCAC1A" w14:textId="77777777" w:rsidTr="009E6E6A">
              <w:tc>
                <w:tcPr>
                  <w:cnfStyle w:val="001000000000" w:firstRow="0" w:lastRow="0" w:firstColumn="1" w:lastColumn="0" w:oddVBand="0" w:evenVBand="0" w:oddHBand="0" w:evenHBand="0" w:firstRowFirstColumn="0" w:firstRowLastColumn="0" w:lastRowFirstColumn="0" w:lastRowLastColumn="0"/>
                  <w:tcW w:w="1541" w:type="dxa"/>
                </w:tcPr>
                <w:p w14:paraId="21E7FD5A" w14:textId="77777777" w:rsidR="001A53A1" w:rsidRPr="004117B6" w:rsidRDefault="001A53A1" w:rsidP="009E6E6A">
                  <w:pPr>
                    <w:rPr>
                      <w:sz w:val="28"/>
                    </w:rPr>
                  </w:pPr>
                </w:p>
              </w:tc>
              <w:tc>
                <w:tcPr>
                  <w:tcW w:w="1541" w:type="dxa"/>
                </w:tcPr>
                <w:p w14:paraId="5BEF265B"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c>
                <w:tcPr>
                  <w:tcW w:w="1541" w:type="dxa"/>
                </w:tcPr>
                <w:p w14:paraId="009F67E6"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c>
                <w:tcPr>
                  <w:tcW w:w="1542" w:type="dxa"/>
                </w:tcPr>
                <w:p w14:paraId="7E61992D"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c>
                <w:tcPr>
                  <w:tcW w:w="1542" w:type="dxa"/>
                </w:tcPr>
                <w:p w14:paraId="013E3D27"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r>
            <w:tr w:rsidR="001A53A1" w14:paraId="64155A81" w14:textId="77777777" w:rsidTr="009E6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1" w:type="dxa"/>
                </w:tcPr>
                <w:p w14:paraId="20233E5C" w14:textId="77777777" w:rsidR="001A53A1" w:rsidRPr="004117B6" w:rsidRDefault="001A53A1" w:rsidP="009E6E6A">
                  <w:pPr>
                    <w:rPr>
                      <w:sz w:val="28"/>
                    </w:rPr>
                  </w:pPr>
                </w:p>
              </w:tc>
              <w:tc>
                <w:tcPr>
                  <w:tcW w:w="1541" w:type="dxa"/>
                </w:tcPr>
                <w:p w14:paraId="031C175B"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1" w:type="dxa"/>
                </w:tcPr>
                <w:p w14:paraId="67B8BFEB"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2" w:type="dxa"/>
                </w:tcPr>
                <w:p w14:paraId="35A78D9D"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2" w:type="dxa"/>
                </w:tcPr>
                <w:p w14:paraId="77F09873"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r>
            <w:tr w:rsidR="001A53A1" w14:paraId="76655A25" w14:textId="77777777" w:rsidTr="009E6E6A">
              <w:tc>
                <w:tcPr>
                  <w:cnfStyle w:val="001000000000" w:firstRow="0" w:lastRow="0" w:firstColumn="1" w:lastColumn="0" w:oddVBand="0" w:evenVBand="0" w:oddHBand="0" w:evenHBand="0" w:firstRowFirstColumn="0" w:firstRowLastColumn="0" w:lastRowFirstColumn="0" w:lastRowLastColumn="0"/>
                  <w:tcW w:w="1541" w:type="dxa"/>
                </w:tcPr>
                <w:p w14:paraId="223DE1E7" w14:textId="77777777" w:rsidR="001A53A1" w:rsidRPr="004117B6" w:rsidRDefault="001A53A1" w:rsidP="009E6E6A">
                  <w:pPr>
                    <w:rPr>
                      <w:sz w:val="28"/>
                    </w:rPr>
                  </w:pPr>
                </w:p>
              </w:tc>
              <w:tc>
                <w:tcPr>
                  <w:tcW w:w="1541" w:type="dxa"/>
                </w:tcPr>
                <w:p w14:paraId="3B1028FE"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c>
                <w:tcPr>
                  <w:tcW w:w="1541" w:type="dxa"/>
                </w:tcPr>
                <w:p w14:paraId="76017C73"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c>
                <w:tcPr>
                  <w:tcW w:w="1542" w:type="dxa"/>
                </w:tcPr>
                <w:p w14:paraId="3210425C"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c>
                <w:tcPr>
                  <w:tcW w:w="1542" w:type="dxa"/>
                </w:tcPr>
                <w:p w14:paraId="34CEA38E"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r>
            <w:tr w:rsidR="001A53A1" w14:paraId="75B055CF" w14:textId="77777777" w:rsidTr="009E6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1" w:type="dxa"/>
                </w:tcPr>
                <w:p w14:paraId="29403C4C" w14:textId="77777777" w:rsidR="001A53A1" w:rsidRPr="004117B6" w:rsidRDefault="001A53A1" w:rsidP="009E6E6A">
                  <w:pPr>
                    <w:rPr>
                      <w:sz w:val="28"/>
                    </w:rPr>
                  </w:pPr>
                </w:p>
              </w:tc>
              <w:tc>
                <w:tcPr>
                  <w:tcW w:w="1541" w:type="dxa"/>
                </w:tcPr>
                <w:p w14:paraId="2055F705"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1" w:type="dxa"/>
                </w:tcPr>
                <w:p w14:paraId="1CF23244"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2" w:type="dxa"/>
                </w:tcPr>
                <w:p w14:paraId="127F1E11"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2" w:type="dxa"/>
                </w:tcPr>
                <w:p w14:paraId="31B130F8"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r>
            <w:tr w:rsidR="001A53A1" w14:paraId="744844CA" w14:textId="77777777" w:rsidTr="009E6E6A">
              <w:tc>
                <w:tcPr>
                  <w:cnfStyle w:val="001000000000" w:firstRow="0" w:lastRow="0" w:firstColumn="1" w:lastColumn="0" w:oddVBand="0" w:evenVBand="0" w:oddHBand="0" w:evenHBand="0" w:firstRowFirstColumn="0" w:firstRowLastColumn="0" w:lastRowFirstColumn="0" w:lastRowLastColumn="0"/>
                  <w:tcW w:w="1541" w:type="dxa"/>
                </w:tcPr>
                <w:p w14:paraId="08D8DD7D" w14:textId="77777777" w:rsidR="001A53A1" w:rsidRPr="004117B6" w:rsidRDefault="001A53A1" w:rsidP="009E6E6A">
                  <w:pPr>
                    <w:rPr>
                      <w:sz w:val="28"/>
                    </w:rPr>
                  </w:pPr>
                </w:p>
              </w:tc>
              <w:tc>
                <w:tcPr>
                  <w:tcW w:w="1541" w:type="dxa"/>
                </w:tcPr>
                <w:p w14:paraId="02B5BE7C"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c>
                <w:tcPr>
                  <w:tcW w:w="1541" w:type="dxa"/>
                </w:tcPr>
                <w:p w14:paraId="115945C2"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c>
                <w:tcPr>
                  <w:tcW w:w="1542" w:type="dxa"/>
                </w:tcPr>
                <w:p w14:paraId="28D5EB7D"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c>
                <w:tcPr>
                  <w:tcW w:w="1542" w:type="dxa"/>
                </w:tcPr>
                <w:p w14:paraId="31B7D3E2"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r>
            <w:tr w:rsidR="001A53A1" w14:paraId="6E93FF3E" w14:textId="77777777" w:rsidTr="009E6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1" w:type="dxa"/>
                </w:tcPr>
                <w:p w14:paraId="1383E25C" w14:textId="77777777" w:rsidR="001A53A1" w:rsidRPr="004117B6" w:rsidRDefault="001A53A1" w:rsidP="009E6E6A">
                  <w:pPr>
                    <w:rPr>
                      <w:sz w:val="28"/>
                    </w:rPr>
                  </w:pPr>
                </w:p>
              </w:tc>
              <w:tc>
                <w:tcPr>
                  <w:tcW w:w="1541" w:type="dxa"/>
                </w:tcPr>
                <w:p w14:paraId="458FA954"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1" w:type="dxa"/>
                </w:tcPr>
                <w:p w14:paraId="335FE76A"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2" w:type="dxa"/>
                </w:tcPr>
                <w:p w14:paraId="013D9691"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2" w:type="dxa"/>
                </w:tcPr>
                <w:p w14:paraId="32C5EFF9"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r>
            <w:tr w:rsidR="001A53A1" w14:paraId="4B4D9282" w14:textId="77777777" w:rsidTr="009E6E6A">
              <w:tc>
                <w:tcPr>
                  <w:cnfStyle w:val="001000000000" w:firstRow="0" w:lastRow="0" w:firstColumn="1" w:lastColumn="0" w:oddVBand="0" w:evenVBand="0" w:oddHBand="0" w:evenHBand="0" w:firstRowFirstColumn="0" w:firstRowLastColumn="0" w:lastRowFirstColumn="0" w:lastRowLastColumn="0"/>
                  <w:tcW w:w="1541" w:type="dxa"/>
                </w:tcPr>
                <w:p w14:paraId="3EB3E66C" w14:textId="77777777" w:rsidR="001A53A1" w:rsidRPr="004117B6" w:rsidRDefault="001A53A1" w:rsidP="009E6E6A">
                  <w:pPr>
                    <w:rPr>
                      <w:sz w:val="28"/>
                    </w:rPr>
                  </w:pPr>
                </w:p>
              </w:tc>
              <w:tc>
                <w:tcPr>
                  <w:tcW w:w="1541" w:type="dxa"/>
                </w:tcPr>
                <w:p w14:paraId="169B86E4"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c>
                <w:tcPr>
                  <w:tcW w:w="1541" w:type="dxa"/>
                </w:tcPr>
                <w:p w14:paraId="6792A182"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c>
                <w:tcPr>
                  <w:tcW w:w="1542" w:type="dxa"/>
                </w:tcPr>
                <w:p w14:paraId="7F4AD968"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c>
                <w:tcPr>
                  <w:tcW w:w="1542" w:type="dxa"/>
                </w:tcPr>
                <w:p w14:paraId="75835B2C"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r>
            <w:tr w:rsidR="001A53A1" w14:paraId="50367435" w14:textId="77777777" w:rsidTr="009E6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1" w:type="dxa"/>
                </w:tcPr>
                <w:p w14:paraId="79FA51E0" w14:textId="77777777" w:rsidR="001A53A1" w:rsidRPr="004117B6" w:rsidRDefault="001A53A1" w:rsidP="009E6E6A">
                  <w:pPr>
                    <w:rPr>
                      <w:sz w:val="28"/>
                    </w:rPr>
                  </w:pPr>
                </w:p>
              </w:tc>
              <w:tc>
                <w:tcPr>
                  <w:tcW w:w="1541" w:type="dxa"/>
                </w:tcPr>
                <w:p w14:paraId="1323F79D"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1" w:type="dxa"/>
                </w:tcPr>
                <w:p w14:paraId="65DEF176"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2" w:type="dxa"/>
                </w:tcPr>
                <w:p w14:paraId="34E23B3F"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2" w:type="dxa"/>
                </w:tcPr>
                <w:p w14:paraId="6607B1A2"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r>
            <w:tr w:rsidR="001A53A1" w14:paraId="1745DBF9" w14:textId="77777777" w:rsidTr="009E6E6A">
              <w:tc>
                <w:tcPr>
                  <w:cnfStyle w:val="001000000000" w:firstRow="0" w:lastRow="0" w:firstColumn="1" w:lastColumn="0" w:oddVBand="0" w:evenVBand="0" w:oddHBand="0" w:evenHBand="0" w:firstRowFirstColumn="0" w:firstRowLastColumn="0" w:lastRowFirstColumn="0" w:lastRowLastColumn="0"/>
                  <w:tcW w:w="1541" w:type="dxa"/>
                </w:tcPr>
                <w:p w14:paraId="541505B8" w14:textId="77777777" w:rsidR="001A53A1" w:rsidRPr="004117B6" w:rsidRDefault="001A53A1" w:rsidP="009E6E6A">
                  <w:pPr>
                    <w:rPr>
                      <w:sz w:val="28"/>
                    </w:rPr>
                  </w:pPr>
                </w:p>
              </w:tc>
              <w:tc>
                <w:tcPr>
                  <w:tcW w:w="1541" w:type="dxa"/>
                </w:tcPr>
                <w:p w14:paraId="45895656"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c>
                <w:tcPr>
                  <w:tcW w:w="1541" w:type="dxa"/>
                </w:tcPr>
                <w:p w14:paraId="40C1E9B3"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c>
                <w:tcPr>
                  <w:tcW w:w="1542" w:type="dxa"/>
                </w:tcPr>
                <w:p w14:paraId="6A2F444D"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c>
                <w:tcPr>
                  <w:tcW w:w="1542" w:type="dxa"/>
                </w:tcPr>
                <w:p w14:paraId="325C3ABB"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r>
            <w:tr w:rsidR="001A53A1" w14:paraId="416017A2" w14:textId="77777777" w:rsidTr="009E6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1" w:type="dxa"/>
                </w:tcPr>
                <w:p w14:paraId="6E14903C" w14:textId="77777777" w:rsidR="001A53A1" w:rsidRPr="004117B6" w:rsidRDefault="001A53A1" w:rsidP="009E6E6A">
                  <w:pPr>
                    <w:rPr>
                      <w:sz w:val="28"/>
                    </w:rPr>
                  </w:pPr>
                </w:p>
              </w:tc>
              <w:tc>
                <w:tcPr>
                  <w:tcW w:w="1541" w:type="dxa"/>
                </w:tcPr>
                <w:p w14:paraId="25EE3127"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1" w:type="dxa"/>
                </w:tcPr>
                <w:p w14:paraId="3DE07976"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2" w:type="dxa"/>
                </w:tcPr>
                <w:p w14:paraId="67A08AF7"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2" w:type="dxa"/>
                </w:tcPr>
                <w:p w14:paraId="1500238A"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r>
            <w:tr w:rsidR="001A53A1" w14:paraId="6978D75C" w14:textId="77777777" w:rsidTr="009E6E6A">
              <w:tc>
                <w:tcPr>
                  <w:cnfStyle w:val="001000000000" w:firstRow="0" w:lastRow="0" w:firstColumn="1" w:lastColumn="0" w:oddVBand="0" w:evenVBand="0" w:oddHBand="0" w:evenHBand="0" w:firstRowFirstColumn="0" w:firstRowLastColumn="0" w:lastRowFirstColumn="0" w:lastRowLastColumn="0"/>
                  <w:tcW w:w="1541" w:type="dxa"/>
                </w:tcPr>
                <w:p w14:paraId="1E778C07" w14:textId="77777777" w:rsidR="001A53A1" w:rsidRPr="004117B6" w:rsidRDefault="001A53A1" w:rsidP="009E6E6A">
                  <w:pPr>
                    <w:rPr>
                      <w:sz w:val="28"/>
                    </w:rPr>
                  </w:pPr>
                </w:p>
              </w:tc>
              <w:tc>
                <w:tcPr>
                  <w:tcW w:w="1541" w:type="dxa"/>
                </w:tcPr>
                <w:p w14:paraId="6B43AAC7"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c>
                <w:tcPr>
                  <w:tcW w:w="1541" w:type="dxa"/>
                </w:tcPr>
                <w:p w14:paraId="1DFB8403"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c>
                <w:tcPr>
                  <w:tcW w:w="1542" w:type="dxa"/>
                </w:tcPr>
                <w:p w14:paraId="55043A56"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c>
                <w:tcPr>
                  <w:tcW w:w="1542" w:type="dxa"/>
                </w:tcPr>
                <w:p w14:paraId="1E3EC784"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r>
            <w:tr w:rsidR="001A53A1" w14:paraId="014F6BE7" w14:textId="77777777" w:rsidTr="009E6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1" w:type="dxa"/>
                </w:tcPr>
                <w:p w14:paraId="5BEADE67" w14:textId="77777777" w:rsidR="001A53A1" w:rsidRPr="004117B6" w:rsidRDefault="001A53A1" w:rsidP="009E6E6A">
                  <w:pPr>
                    <w:rPr>
                      <w:sz w:val="28"/>
                    </w:rPr>
                  </w:pPr>
                </w:p>
              </w:tc>
              <w:tc>
                <w:tcPr>
                  <w:tcW w:w="1541" w:type="dxa"/>
                </w:tcPr>
                <w:p w14:paraId="5C630A88"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1" w:type="dxa"/>
                </w:tcPr>
                <w:p w14:paraId="5E97D992"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2" w:type="dxa"/>
                </w:tcPr>
                <w:p w14:paraId="0282B1E6"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2" w:type="dxa"/>
                </w:tcPr>
                <w:p w14:paraId="6AEF81B2"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r>
            <w:tr w:rsidR="001A53A1" w14:paraId="6FC3CC71" w14:textId="77777777" w:rsidTr="009E6E6A">
              <w:tc>
                <w:tcPr>
                  <w:cnfStyle w:val="001000000000" w:firstRow="0" w:lastRow="0" w:firstColumn="1" w:lastColumn="0" w:oddVBand="0" w:evenVBand="0" w:oddHBand="0" w:evenHBand="0" w:firstRowFirstColumn="0" w:firstRowLastColumn="0" w:lastRowFirstColumn="0" w:lastRowLastColumn="0"/>
                  <w:tcW w:w="1541" w:type="dxa"/>
                </w:tcPr>
                <w:p w14:paraId="5EEB260D" w14:textId="77777777" w:rsidR="001A53A1" w:rsidRPr="004117B6" w:rsidRDefault="001A53A1" w:rsidP="009E6E6A">
                  <w:pPr>
                    <w:rPr>
                      <w:sz w:val="28"/>
                    </w:rPr>
                  </w:pPr>
                </w:p>
              </w:tc>
              <w:tc>
                <w:tcPr>
                  <w:tcW w:w="1541" w:type="dxa"/>
                </w:tcPr>
                <w:p w14:paraId="7E1FB635"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c>
                <w:tcPr>
                  <w:tcW w:w="1541" w:type="dxa"/>
                </w:tcPr>
                <w:p w14:paraId="219E13BB"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c>
                <w:tcPr>
                  <w:tcW w:w="1542" w:type="dxa"/>
                </w:tcPr>
                <w:p w14:paraId="4867A5CE"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c>
                <w:tcPr>
                  <w:tcW w:w="1542" w:type="dxa"/>
                </w:tcPr>
                <w:p w14:paraId="4B50A481"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r>
            <w:tr w:rsidR="001A53A1" w14:paraId="3C30DFE7" w14:textId="77777777" w:rsidTr="009E6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1" w:type="dxa"/>
                </w:tcPr>
                <w:p w14:paraId="4586F440" w14:textId="77777777" w:rsidR="001A53A1" w:rsidRPr="004117B6" w:rsidRDefault="001A53A1" w:rsidP="009E6E6A">
                  <w:pPr>
                    <w:rPr>
                      <w:sz w:val="28"/>
                    </w:rPr>
                  </w:pPr>
                </w:p>
              </w:tc>
              <w:tc>
                <w:tcPr>
                  <w:tcW w:w="1541" w:type="dxa"/>
                </w:tcPr>
                <w:p w14:paraId="655515FC"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1" w:type="dxa"/>
                </w:tcPr>
                <w:p w14:paraId="0C39637B"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2" w:type="dxa"/>
                </w:tcPr>
                <w:p w14:paraId="10AA0DA0"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2" w:type="dxa"/>
                </w:tcPr>
                <w:p w14:paraId="66D95F7B"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r>
            <w:tr w:rsidR="001A53A1" w14:paraId="7C9DF257" w14:textId="77777777" w:rsidTr="009E6E6A">
              <w:tc>
                <w:tcPr>
                  <w:cnfStyle w:val="001000000000" w:firstRow="0" w:lastRow="0" w:firstColumn="1" w:lastColumn="0" w:oddVBand="0" w:evenVBand="0" w:oddHBand="0" w:evenHBand="0" w:firstRowFirstColumn="0" w:firstRowLastColumn="0" w:lastRowFirstColumn="0" w:lastRowLastColumn="0"/>
                  <w:tcW w:w="1541" w:type="dxa"/>
                </w:tcPr>
                <w:p w14:paraId="3A0A822D" w14:textId="77777777" w:rsidR="001A53A1" w:rsidRPr="004117B6" w:rsidRDefault="001A53A1" w:rsidP="009E6E6A">
                  <w:pPr>
                    <w:rPr>
                      <w:sz w:val="28"/>
                    </w:rPr>
                  </w:pPr>
                </w:p>
              </w:tc>
              <w:tc>
                <w:tcPr>
                  <w:tcW w:w="1541" w:type="dxa"/>
                </w:tcPr>
                <w:p w14:paraId="4030C958"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c>
                <w:tcPr>
                  <w:tcW w:w="1541" w:type="dxa"/>
                </w:tcPr>
                <w:p w14:paraId="2AA91C5F"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c>
                <w:tcPr>
                  <w:tcW w:w="1542" w:type="dxa"/>
                </w:tcPr>
                <w:p w14:paraId="34B23577"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c>
                <w:tcPr>
                  <w:tcW w:w="1542" w:type="dxa"/>
                </w:tcPr>
                <w:p w14:paraId="33B9DE9D"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r>
            <w:tr w:rsidR="001A53A1" w14:paraId="130209CD" w14:textId="77777777" w:rsidTr="009E6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1" w:type="dxa"/>
                </w:tcPr>
                <w:p w14:paraId="5266F47B" w14:textId="77777777" w:rsidR="001A53A1" w:rsidRPr="004117B6" w:rsidRDefault="001A53A1" w:rsidP="009E6E6A">
                  <w:pPr>
                    <w:rPr>
                      <w:sz w:val="28"/>
                    </w:rPr>
                  </w:pPr>
                </w:p>
              </w:tc>
              <w:tc>
                <w:tcPr>
                  <w:tcW w:w="1541" w:type="dxa"/>
                </w:tcPr>
                <w:p w14:paraId="52BDFCB5"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1" w:type="dxa"/>
                </w:tcPr>
                <w:p w14:paraId="5D94866A"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2" w:type="dxa"/>
                </w:tcPr>
                <w:p w14:paraId="25F58878"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2" w:type="dxa"/>
                </w:tcPr>
                <w:p w14:paraId="57813604"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r>
            <w:tr w:rsidR="001A53A1" w14:paraId="60EF991F" w14:textId="77777777" w:rsidTr="009E6E6A">
              <w:tc>
                <w:tcPr>
                  <w:cnfStyle w:val="001000000000" w:firstRow="0" w:lastRow="0" w:firstColumn="1" w:lastColumn="0" w:oddVBand="0" w:evenVBand="0" w:oddHBand="0" w:evenHBand="0" w:firstRowFirstColumn="0" w:firstRowLastColumn="0" w:lastRowFirstColumn="0" w:lastRowLastColumn="0"/>
                  <w:tcW w:w="1541" w:type="dxa"/>
                </w:tcPr>
                <w:p w14:paraId="503EC8DA" w14:textId="77777777" w:rsidR="001A53A1" w:rsidRPr="004117B6" w:rsidRDefault="001A53A1" w:rsidP="009E6E6A">
                  <w:pPr>
                    <w:rPr>
                      <w:sz w:val="28"/>
                    </w:rPr>
                  </w:pPr>
                </w:p>
              </w:tc>
              <w:tc>
                <w:tcPr>
                  <w:tcW w:w="1541" w:type="dxa"/>
                </w:tcPr>
                <w:p w14:paraId="13AC22B2"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c>
                <w:tcPr>
                  <w:tcW w:w="1541" w:type="dxa"/>
                </w:tcPr>
                <w:p w14:paraId="4DBBD5CA"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c>
                <w:tcPr>
                  <w:tcW w:w="1542" w:type="dxa"/>
                </w:tcPr>
                <w:p w14:paraId="3A057908"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c>
                <w:tcPr>
                  <w:tcW w:w="1542" w:type="dxa"/>
                </w:tcPr>
                <w:p w14:paraId="7F00E8CA"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r>
            <w:tr w:rsidR="001A53A1" w14:paraId="30119697" w14:textId="77777777" w:rsidTr="009E6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1" w:type="dxa"/>
                </w:tcPr>
                <w:p w14:paraId="62D23152" w14:textId="77777777" w:rsidR="001A53A1" w:rsidRPr="004117B6" w:rsidRDefault="001A53A1" w:rsidP="009E6E6A">
                  <w:pPr>
                    <w:rPr>
                      <w:sz w:val="28"/>
                    </w:rPr>
                  </w:pPr>
                </w:p>
              </w:tc>
              <w:tc>
                <w:tcPr>
                  <w:tcW w:w="1541" w:type="dxa"/>
                </w:tcPr>
                <w:p w14:paraId="34BB08AE"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1" w:type="dxa"/>
                </w:tcPr>
                <w:p w14:paraId="0648D8A6"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2" w:type="dxa"/>
                </w:tcPr>
                <w:p w14:paraId="33AC1F30"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2" w:type="dxa"/>
                </w:tcPr>
                <w:p w14:paraId="6D3547D5"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r>
            <w:tr w:rsidR="001A53A1" w14:paraId="0DB36AD9" w14:textId="77777777" w:rsidTr="009E6E6A">
              <w:tc>
                <w:tcPr>
                  <w:cnfStyle w:val="001000000000" w:firstRow="0" w:lastRow="0" w:firstColumn="1" w:lastColumn="0" w:oddVBand="0" w:evenVBand="0" w:oddHBand="0" w:evenHBand="0" w:firstRowFirstColumn="0" w:firstRowLastColumn="0" w:lastRowFirstColumn="0" w:lastRowLastColumn="0"/>
                  <w:tcW w:w="1541" w:type="dxa"/>
                </w:tcPr>
                <w:p w14:paraId="2DCADB06" w14:textId="77777777" w:rsidR="001A53A1" w:rsidRPr="004117B6" w:rsidRDefault="001A53A1" w:rsidP="009E6E6A">
                  <w:pPr>
                    <w:rPr>
                      <w:sz w:val="28"/>
                    </w:rPr>
                  </w:pPr>
                </w:p>
              </w:tc>
              <w:tc>
                <w:tcPr>
                  <w:tcW w:w="1541" w:type="dxa"/>
                </w:tcPr>
                <w:p w14:paraId="5A41498C"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c>
                <w:tcPr>
                  <w:tcW w:w="1541" w:type="dxa"/>
                </w:tcPr>
                <w:p w14:paraId="15AF6DEF"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c>
                <w:tcPr>
                  <w:tcW w:w="1542" w:type="dxa"/>
                </w:tcPr>
                <w:p w14:paraId="061916C9"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c>
                <w:tcPr>
                  <w:tcW w:w="1542" w:type="dxa"/>
                </w:tcPr>
                <w:p w14:paraId="0B8BCFE6"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r>
            <w:tr w:rsidR="001A53A1" w14:paraId="1E087B55" w14:textId="77777777" w:rsidTr="009E6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1" w:type="dxa"/>
                </w:tcPr>
                <w:p w14:paraId="3716B477" w14:textId="77777777" w:rsidR="001A53A1" w:rsidRPr="004117B6" w:rsidRDefault="001A53A1" w:rsidP="009E6E6A">
                  <w:pPr>
                    <w:rPr>
                      <w:sz w:val="28"/>
                    </w:rPr>
                  </w:pPr>
                </w:p>
              </w:tc>
              <w:tc>
                <w:tcPr>
                  <w:tcW w:w="1541" w:type="dxa"/>
                </w:tcPr>
                <w:p w14:paraId="7D160474"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1" w:type="dxa"/>
                </w:tcPr>
                <w:p w14:paraId="50B5E46E"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2" w:type="dxa"/>
                </w:tcPr>
                <w:p w14:paraId="6D092766"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2" w:type="dxa"/>
                </w:tcPr>
                <w:p w14:paraId="13397349"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r>
            <w:tr w:rsidR="001A53A1" w14:paraId="0BBE2CC5" w14:textId="77777777" w:rsidTr="009E6E6A">
              <w:tc>
                <w:tcPr>
                  <w:cnfStyle w:val="001000000000" w:firstRow="0" w:lastRow="0" w:firstColumn="1" w:lastColumn="0" w:oddVBand="0" w:evenVBand="0" w:oddHBand="0" w:evenHBand="0" w:firstRowFirstColumn="0" w:firstRowLastColumn="0" w:lastRowFirstColumn="0" w:lastRowLastColumn="0"/>
                  <w:tcW w:w="1541" w:type="dxa"/>
                </w:tcPr>
                <w:p w14:paraId="46702E1E" w14:textId="77777777" w:rsidR="001A53A1" w:rsidRPr="004117B6" w:rsidRDefault="001A53A1" w:rsidP="009E6E6A">
                  <w:pPr>
                    <w:rPr>
                      <w:sz w:val="28"/>
                    </w:rPr>
                  </w:pPr>
                </w:p>
              </w:tc>
              <w:tc>
                <w:tcPr>
                  <w:tcW w:w="1541" w:type="dxa"/>
                </w:tcPr>
                <w:p w14:paraId="58A5FE41"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c>
                <w:tcPr>
                  <w:tcW w:w="1541" w:type="dxa"/>
                </w:tcPr>
                <w:p w14:paraId="7317D6C8"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c>
                <w:tcPr>
                  <w:tcW w:w="1542" w:type="dxa"/>
                </w:tcPr>
                <w:p w14:paraId="7497A852"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c>
                <w:tcPr>
                  <w:tcW w:w="1542" w:type="dxa"/>
                </w:tcPr>
                <w:p w14:paraId="792140C1"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r>
            <w:tr w:rsidR="001A53A1" w14:paraId="125EEFFE" w14:textId="77777777" w:rsidTr="009E6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1" w:type="dxa"/>
                </w:tcPr>
                <w:p w14:paraId="19C83066" w14:textId="77777777" w:rsidR="001A53A1" w:rsidRPr="004117B6" w:rsidRDefault="001A53A1" w:rsidP="009E6E6A">
                  <w:pPr>
                    <w:rPr>
                      <w:sz w:val="28"/>
                    </w:rPr>
                  </w:pPr>
                </w:p>
              </w:tc>
              <w:tc>
                <w:tcPr>
                  <w:tcW w:w="1541" w:type="dxa"/>
                </w:tcPr>
                <w:p w14:paraId="2FF580B0"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1" w:type="dxa"/>
                </w:tcPr>
                <w:p w14:paraId="7856AC49"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2" w:type="dxa"/>
                </w:tcPr>
                <w:p w14:paraId="301C703F"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2" w:type="dxa"/>
                </w:tcPr>
                <w:p w14:paraId="4E0AE0CD"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r>
            <w:tr w:rsidR="001A53A1" w14:paraId="58066D58" w14:textId="77777777" w:rsidTr="009E6E6A">
              <w:tc>
                <w:tcPr>
                  <w:cnfStyle w:val="001000000000" w:firstRow="0" w:lastRow="0" w:firstColumn="1" w:lastColumn="0" w:oddVBand="0" w:evenVBand="0" w:oddHBand="0" w:evenHBand="0" w:firstRowFirstColumn="0" w:firstRowLastColumn="0" w:lastRowFirstColumn="0" w:lastRowLastColumn="0"/>
                  <w:tcW w:w="1541" w:type="dxa"/>
                </w:tcPr>
                <w:p w14:paraId="5F299CBE" w14:textId="77777777" w:rsidR="001A53A1" w:rsidRPr="004117B6" w:rsidRDefault="001A53A1" w:rsidP="009E6E6A">
                  <w:pPr>
                    <w:rPr>
                      <w:sz w:val="28"/>
                    </w:rPr>
                  </w:pPr>
                </w:p>
              </w:tc>
              <w:tc>
                <w:tcPr>
                  <w:tcW w:w="1541" w:type="dxa"/>
                </w:tcPr>
                <w:p w14:paraId="5A6F0B13"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c>
                <w:tcPr>
                  <w:tcW w:w="1541" w:type="dxa"/>
                </w:tcPr>
                <w:p w14:paraId="7108C0E0"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c>
                <w:tcPr>
                  <w:tcW w:w="1542" w:type="dxa"/>
                </w:tcPr>
                <w:p w14:paraId="77DC3D92"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c>
                <w:tcPr>
                  <w:tcW w:w="1542" w:type="dxa"/>
                </w:tcPr>
                <w:p w14:paraId="5732EEF7"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r>
            <w:tr w:rsidR="001A53A1" w14:paraId="10CD42D3" w14:textId="77777777" w:rsidTr="009E6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1" w:type="dxa"/>
                </w:tcPr>
                <w:p w14:paraId="099DAD3A" w14:textId="77777777" w:rsidR="001A53A1" w:rsidRPr="004117B6" w:rsidRDefault="001A53A1" w:rsidP="009E6E6A">
                  <w:pPr>
                    <w:rPr>
                      <w:sz w:val="28"/>
                    </w:rPr>
                  </w:pPr>
                </w:p>
              </w:tc>
              <w:tc>
                <w:tcPr>
                  <w:tcW w:w="1541" w:type="dxa"/>
                </w:tcPr>
                <w:p w14:paraId="010B3EE6"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1" w:type="dxa"/>
                </w:tcPr>
                <w:p w14:paraId="2778B335"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2" w:type="dxa"/>
                </w:tcPr>
                <w:p w14:paraId="5C7FADD4"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2" w:type="dxa"/>
                </w:tcPr>
                <w:p w14:paraId="293C7E7D"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r>
            <w:tr w:rsidR="001A53A1" w14:paraId="55D83F24" w14:textId="77777777" w:rsidTr="009E6E6A">
              <w:tc>
                <w:tcPr>
                  <w:cnfStyle w:val="001000000000" w:firstRow="0" w:lastRow="0" w:firstColumn="1" w:lastColumn="0" w:oddVBand="0" w:evenVBand="0" w:oddHBand="0" w:evenHBand="0" w:firstRowFirstColumn="0" w:firstRowLastColumn="0" w:lastRowFirstColumn="0" w:lastRowLastColumn="0"/>
                  <w:tcW w:w="1541" w:type="dxa"/>
                </w:tcPr>
                <w:p w14:paraId="2D896215" w14:textId="77777777" w:rsidR="001A53A1" w:rsidRPr="004117B6" w:rsidRDefault="001A53A1" w:rsidP="009E6E6A">
                  <w:pPr>
                    <w:rPr>
                      <w:sz w:val="28"/>
                    </w:rPr>
                  </w:pPr>
                </w:p>
              </w:tc>
              <w:tc>
                <w:tcPr>
                  <w:tcW w:w="1541" w:type="dxa"/>
                </w:tcPr>
                <w:p w14:paraId="0A8499C5"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c>
                <w:tcPr>
                  <w:tcW w:w="1541" w:type="dxa"/>
                </w:tcPr>
                <w:p w14:paraId="1C0BE1C0"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c>
                <w:tcPr>
                  <w:tcW w:w="1542" w:type="dxa"/>
                </w:tcPr>
                <w:p w14:paraId="0EE04BA9"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c>
                <w:tcPr>
                  <w:tcW w:w="1542" w:type="dxa"/>
                </w:tcPr>
                <w:p w14:paraId="4DC33BC1" w14:textId="77777777" w:rsidR="001A53A1" w:rsidRPr="004117B6" w:rsidRDefault="001A53A1" w:rsidP="009E6E6A">
                  <w:pPr>
                    <w:cnfStyle w:val="000000000000" w:firstRow="0" w:lastRow="0" w:firstColumn="0" w:lastColumn="0" w:oddVBand="0" w:evenVBand="0" w:oddHBand="0" w:evenHBand="0" w:firstRowFirstColumn="0" w:firstRowLastColumn="0" w:lastRowFirstColumn="0" w:lastRowLastColumn="0"/>
                    <w:rPr>
                      <w:sz w:val="28"/>
                    </w:rPr>
                  </w:pPr>
                </w:p>
              </w:tc>
            </w:tr>
            <w:tr w:rsidR="001A53A1" w14:paraId="0EC08915" w14:textId="77777777" w:rsidTr="009E6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1" w:type="dxa"/>
                </w:tcPr>
                <w:p w14:paraId="63FB34B9" w14:textId="77777777" w:rsidR="001A53A1" w:rsidRPr="004117B6" w:rsidRDefault="001A53A1" w:rsidP="009E6E6A">
                  <w:pPr>
                    <w:rPr>
                      <w:sz w:val="28"/>
                    </w:rPr>
                  </w:pPr>
                </w:p>
              </w:tc>
              <w:tc>
                <w:tcPr>
                  <w:tcW w:w="1541" w:type="dxa"/>
                </w:tcPr>
                <w:p w14:paraId="37228595"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1" w:type="dxa"/>
                </w:tcPr>
                <w:p w14:paraId="426B7FF1"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2" w:type="dxa"/>
                </w:tcPr>
                <w:p w14:paraId="31182016"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c>
                <w:tcPr>
                  <w:tcW w:w="1542" w:type="dxa"/>
                </w:tcPr>
                <w:p w14:paraId="0593B62D" w14:textId="77777777" w:rsidR="001A53A1" w:rsidRPr="004117B6" w:rsidRDefault="001A53A1" w:rsidP="009E6E6A">
                  <w:pPr>
                    <w:cnfStyle w:val="000000100000" w:firstRow="0" w:lastRow="0" w:firstColumn="0" w:lastColumn="0" w:oddVBand="0" w:evenVBand="0" w:oddHBand="1" w:evenHBand="0" w:firstRowFirstColumn="0" w:firstRowLastColumn="0" w:lastRowFirstColumn="0" w:lastRowLastColumn="0"/>
                    <w:rPr>
                      <w:sz w:val="28"/>
                    </w:rPr>
                  </w:pPr>
                </w:p>
              </w:tc>
            </w:tr>
          </w:tbl>
          <w:p w14:paraId="0B57AEF8" w14:textId="77777777" w:rsidR="001A53A1" w:rsidRDefault="001A53A1" w:rsidP="009E6E6A"/>
          <w:p w14:paraId="3DE00662" w14:textId="77777777" w:rsidR="001A53A1" w:rsidRDefault="001A53A1" w:rsidP="009E6E6A"/>
          <w:p w14:paraId="5661B079" w14:textId="77777777" w:rsidR="001A53A1" w:rsidRDefault="001A53A1" w:rsidP="009E6E6A"/>
          <w:p w14:paraId="7CBBE7BF" w14:textId="77777777" w:rsidR="001A53A1" w:rsidRDefault="001A53A1" w:rsidP="009E6E6A"/>
          <w:p w14:paraId="4FB689C4" w14:textId="77777777" w:rsidR="001A53A1" w:rsidRPr="00095330" w:rsidRDefault="001A53A1" w:rsidP="009E6E6A">
            <w:pPr>
              <w:tabs>
                <w:tab w:val="left" w:pos="3383"/>
              </w:tabs>
              <w:jc w:val="center"/>
            </w:pPr>
            <w:r w:rsidRPr="001A072E">
              <w:rPr>
                <w:rFonts w:ascii="Century Gothic" w:hAnsi="Century Gothic"/>
                <w:color w:val="272D50"/>
                <w:sz w:val="36"/>
                <w:lang w:val="en-US"/>
              </w:rPr>
              <w:t>McRaePlasticSurgery.com</w:t>
            </w:r>
          </w:p>
        </w:tc>
      </w:tr>
    </w:tbl>
    <w:p w14:paraId="4D1B4BA2" w14:textId="77777777" w:rsidR="001A53A1" w:rsidRPr="00E33C79" w:rsidRDefault="001A53A1" w:rsidP="001A53A1">
      <w:pPr>
        <w:rPr>
          <w:sz w:val="4"/>
          <w:szCs w:val="16"/>
        </w:rPr>
      </w:pPr>
    </w:p>
    <w:p w14:paraId="2B317652" w14:textId="77777777" w:rsidR="001A53A1" w:rsidRDefault="001A53A1"/>
    <w:p w14:paraId="2394F3EB" w14:textId="77777777" w:rsidR="00724C11" w:rsidRDefault="00724C11" w:rsidP="001A53A1">
      <w:pPr>
        <w:jc w:val="center"/>
        <w:rPr>
          <w:sz w:val="44"/>
        </w:rPr>
        <w:sectPr w:rsidR="00724C11" w:rsidSect="00DA5171">
          <w:headerReference w:type="default" r:id="rId10"/>
          <w:type w:val="continuous"/>
          <w:pgSz w:w="12240" w:h="15840"/>
          <w:pgMar w:top="1440" w:right="1440" w:bottom="1440" w:left="1440" w:header="708" w:footer="708" w:gutter="0"/>
          <w:cols w:space="708"/>
          <w:docGrid w:linePitch="360"/>
        </w:sectPr>
      </w:pPr>
    </w:p>
    <w:p w14:paraId="245E46D4" w14:textId="77777777" w:rsidR="001A53A1" w:rsidRPr="00E27A9F" w:rsidRDefault="001A53A1" w:rsidP="001A53A1">
      <w:pPr>
        <w:jc w:val="center"/>
        <w:rPr>
          <w:sz w:val="44"/>
        </w:rPr>
      </w:pPr>
      <w:r w:rsidRPr="00E27A9F">
        <w:rPr>
          <w:noProof/>
          <w:sz w:val="44"/>
          <w:lang w:eastAsia="en-CA"/>
        </w:rPr>
        <w:lastRenderedPageBreak/>
        <w:drawing>
          <wp:anchor distT="0" distB="0" distL="114300" distR="114300" simplePos="0" relativeHeight="251635712" behindDoc="0" locked="0" layoutInCell="1" allowOverlap="1" wp14:anchorId="3D32F84C" wp14:editId="676C4FAD">
            <wp:simplePos x="0" y="0"/>
            <wp:positionH relativeFrom="margin">
              <wp:posOffset>-386080</wp:posOffset>
            </wp:positionH>
            <wp:positionV relativeFrom="margin">
              <wp:posOffset>657225</wp:posOffset>
            </wp:positionV>
            <wp:extent cx="6425565" cy="6915150"/>
            <wp:effectExtent l="0" t="0" r="0" b="0"/>
            <wp:wrapSquare wrapText="bothSides"/>
            <wp:docPr id="3" name="Picture 3" descr="10 steps in how to empty a drain after surg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steps in how to empty a drain after surger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25565" cy="6915150"/>
                    </a:xfrm>
                    <a:prstGeom prst="rect">
                      <a:avLst/>
                    </a:prstGeom>
                    <a:noFill/>
                    <a:ln>
                      <a:noFill/>
                    </a:ln>
                  </pic:spPr>
                </pic:pic>
              </a:graphicData>
            </a:graphic>
          </wp:anchor>
        </w:drawing>
      </w:r>
    </w:p>
    <w:p w14:paraId="4FCFFF4B" w14:textId="77777777" w:rsidR="001A53A1" w:rsidRDefault="001A53A1"/>
    <w:sectPr w:rsidR="001A53A1" w:rsidSect="00DA5171">
      <w:headerReference w:type="default" r:id="rId12"/>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7C9F9" w14:textId="77777777" w:rsidR="009F1FB2" w:rsidRDefault="009F1FB2" w:rsidP="00DA5171">
      <w:pPr>
        <w:spacing w:after="0" w:line="240" w:lineRule="auto"/>
      </w:pPr>
      <w:r>
        <w:separator/>
      </w:r>
    </w:p>
  </w:endnote>
  <w:endnote w:type="continuationSeparator" w:id="0">
    <w:p w14:paraId="74861595" w14:textId="77777777" w:rsidR="009F1FB2" w:rsidRDefault="009F1FB2" w:rsidP="00DA5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2" w:usb2="00000000" w:usb3="00000000" w:csb0="0000009F" w:csb1="00000000"/>
  </w:font>
  <w:font w:name="Perpetua Titling MT">
    <w:panose1 w:val="02020502060505020804"/>
    <w:charset w:val="4D"/>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1FB66" w14:textId="77777777" w:rsidR="009F1FB2" w:rsidRDefault="009F1FB2" w:rsidP="00DA5171">
      <w:pPr>
        <w:spacing w:after="0" w:line="240" w:lineRule="auto"/>
      </w:pPr>
      <w:r>
        <w:separator/>
      </w:r>
    </w:p>
  </w:footnote>
  <w:footnote w:type="continuationSeparator" w:id="0">
    <w:p w14:paraId="36DC3074" w14:textId="77777777" w:rsidR="009F1FB2" w:rsidRDefault="009F1FB2" w:rsidP="00DA5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4D539" w14:textId="77777777" w:rsidR="00724C11" w:rsidRPr="00724C11" w:rsidRDefault="00C12A59" w:rsidP="00C12A59">
    <w:pPr>
      <w:pStyle w:val="Heading1"/>
      <w:jc w:val="center"/>
      <w:rPr>
        <w:rFonts w:ascii="Palatino Linotype" w:hAnsi="Palatino Linotype"/>
        <w:sz w:val="44"/>
      </w:rPr>
    </w:pPr>
    <w:r w:rsidRPr="00C12A59">
      <w:rPr>
        <w:rFonts w:ascii="Palatino Linotype" w:hAnsi="Palatino Linotype"/>
        <w:noProof/>
        <w:sz w:val="44"/>
      </w:rPr>
      <mc:AlternateContent>
        <mc:Choice Requires="wps">
          <w:drawing>
            <wp:anchor distT="0" distB="0" distL="114300" distR="114300" simplePos="0" relativeHeight="251738112" behindDoc="0" locked="0" layoutInCell="1" allowOverlap="1" wp14:anchorId="359DBC37" wp14:editId="7F4A4A31">
              <wp:simplePos x="0" y="0"/>
              <wp:positionH relativeFrom="column">
                <wp:posOffset>-466725</wp:posOffset>
              </wp:positionH>
              <wp:positionV relativeFrom="paragraph">
                <wp:posOffset>-154305</wp:posOffset>
              </wp:positionV>
              <wp:extent cx="6858000" cy="7194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6858000" cy="719455"/>
                      </a:xfrm>
                      <a:prstGeom prst="rect">
                        <a:avLst/>
                      </a:prstGeom>
                      <a:noFill/>
                      <a:ln w="6350">
                        <a:noFill/>
                      </a:ln>
                      <a:effectLst/>
                    </wps:spPr>
                    <wps:txbx>
                      <w:txbxContent>
                        <w:p w14:paraId="518FF1F2" w14:textId="77777777" w:rsidR="00C12A59" w:rsidRPr="00224B66" w:rsidRDefault="00C12A59" w:rsidP="00C12A59">
                          <w:pPr>
                            <w:jc w:val="center"/>
                            <w:rPr>
                              <w:rFonts w:ascii="Garamond" w:hAnsi="Garamond"/>
                              <w:color w:val="FFFFFF" w:themeColor="background1"/>
                              <w:sz w:val="72"/>
                              <w:szCs w:val="72"/>
                              <w:lang w:val="en-US"/>
                            </w:rPr>
                          </w:pPr>
                          <w:r>
                            <w:rPr>
                              <w:rFonts w:ascii="Garamond" w:hAnsi="Garamond"/>
                              <w:color w:val="FFFFFF" w:themeColor="background1"/>
                              <w:sz w:val="72"/>
                              <w:szCs w:val="72"/>
                              <w:lang w:val="en-US"/>
                            </w:rPr>
                            <w:t xml:space="preserve">JP Drain Care and Record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D3608" id="_x0000_t202" coordsize="21600,21600" o:spt="202" path="m,l,21600r21600,l21600,xe">
              <v:stroke joinstyle="miter"/>
              <v:path gradientshapeok="t" o:connecttype="rect"/>
            </v:shapetype>
            <v:shape id="Text Box 9" o:spid="_x0000_s1027" type="#_x0000_t202" style="position:absolute;left:0;text-align:left;margin-left:-36.75pt;margin-top:-12.15pt;width:540pt;height:56.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" filled="f" stroked="f" strokeweight=".5pt">
              <v:textbox>
                <w:txbxContent>
                  <w:p w:rsidR="00C12A59" w:rsidRPr="00224B66" w:rsidRDefault="00C12A59" w:rsidP="00C12A59">
                    <w:pPr>
                      <w:jc w:val="center"/>
                      <w:rPr>
                        <w:rFonts w:ascii="Garamond" w:hAnsi="Garamond"/>
                        <w:color w:val="FFFFFF" w:themeColor="background1"/>
                        <w:sz w:val="72"/>
                        <w:szCs w:val="72"/>
                        <w:lang w:val="en-US"/>
                      </w:rPr>
                    </w:pPr>
                    <w:r>
                      <w:rPr>
                        <w:rFonts w:ascii="Garamond" w:hAnsi="Garamond"/>
                        <w:color w:val="FFFFFF" w:themeColor="background1"/>
                        <w:sz w:val="72"/>
                        <w:szCs w:val="72"/>
                        <w:lang w:val="en-US"/>
                      </w:rPr>
                      <w:t xml:space="preserve">JP Drain Care and Record  </w:t>
                    </w:r>
                  </w:p>
                </w:txbxContent>
              </v:textbox>
            </v:shape>
          </w:pict>
        </mc:Fallback>
      </mc:AlternateContent>
    </w:r>
    <w:r w:rsidRPr="00C12A59">
      <w:rPr>
        <w:rFonts w:ascii="Palatino Linotype" w:hAnsi="Palatino Linotype"/>
        <w:noProof/>
        <w:sz w:val="44"/>
      </w:rPr>
      <w:drawing>
        <wp:anchor distT="0" distB="0" distL="114300" distR="114300" simplePos="0" relativeHeight="251693056" behindDoc="0" locked="0" layoutInCell="1" allowOverlap="1" wp14:anchorId="600D2D30" wp14:editId="748B8026">
          <wp:simplePos x="0" y="0"/>
          <wp:positionH relativeFrom="column">
            <wp:posOffset>-485775</wp:posOffset>
          </wp:positionH>
          <wp:positionV relativeFrom="paragraph">
            <wp:posOffset>-232410</wp:posOffset>
          </wp:positionV>
          <wp:extent cx="6913245" cy="798830"/>
          <wp:effectExtent l="0" t="0" r="1905"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6913245" cy="798830"/>
                  </a:xfrm>
                  <a:prstGeom prst="rect">
                    <a:avLst/>
                  </a:prstGeom>
                  <a:noFill/>
                </pic:spPr>
              </pic:pic>
            </a:graphicData>
          </a:graphic>
          <wp14:sizeRelH relativeFrom="page">
            <wp14:pctWidth>0</wp14:pctWidth>
          </wp14:sizeRelH>
          <wp14:sizeRelV relativeFrom="page">
            <wp14:pctHeight>0</wp14:pctHeight>
          </wp14:sizeRelV>
        </wp:anchor>
      </w:drawing>
    </w:r>
    <w:r w:rsidR="00724C11" w:rsidRPr="00724C11">
      <w:rPr>
        <w:rFonts w:ascii="Palatino Linotype" w:hAnsi="Palatino Linotype"/>
        <w:sz w:val="44"/>
      </w:rPr>
      <w:t>Drain Care and Record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4D08C" w14:textId="77777777" w:rsidR="00DA5171" w:rsidRDefault="00DA5171">
    <w:pPr>
      <w:pStyle w:val="Header"/>
    </w:pPr>
    <w:r w:rsidRPr="00DA5171">
      <w:rPr>
        <w:noProof/>
      </w:rPr>
      <w:drawing>
        <wp:anchor distT="0" distB="0" distL="114300" distR="114300" simplePos="0" relativeHeight="251602944" behindDoc="0" locked="0" layoutInCell="1" allowOverlap="1" wp14:anchorId="26C0195C" wp14:editId="329992F3">
          <wp:simplePos x="0" y="0"/>
          <wp:positionH relativeFrom="column">
            <wp:posOffset>0</wp:posOffset>
          </wp:positionH>
          <wp:positionV relativeFrom="paragraph">
            <wp:posOffset>-332740</wp:posOffset>
          </wp:positionV>
          <wp:extent cx="6913245" cy="798830"/>
          <wp:effectExtent l="0" t="0" r="190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6913245" cy="798830"/>
                  </a:xfrm>
                  <a:prstGeom prst="rect">
                    <a:avLst/>
                  </a:prstGeom>
                  <a:noFill/>
                </pic:spPr>
              </pic:pic>
            </a:graphicData>
          </a:graphic>
          <wp14:sizeRelH relativeFrom="page">
            <wp14:pctWidth>0</wp14:pctWidth>
          </wp14:sizeRelH>
          <wp14:sizeRelV relativeFrom="page">
            <wp14:pctHeight>0</wp14:pctHeight>
          </wp14:sizeRelV>
        </wp:anchor>
      </w:drawing>
    </w:r>
    <w:r w:rsidRPr="00DA5171">
      <w:rPr>
        <w:noProof/>
      </w:rPr>
      <mc:AlternateContent>
        <mc:Choice Requires="wps">
          <w:drawing>
            <wp:anchor distT="0" distB="0" distL="114300" distR="114300" simplePos="0" relativeHeight="251632640" behindDoc="0" locked="0" layoutInCell="1" allowOverlap="1" wp14:anchorId="48A7346A" wp14:editId="5192B2EE">
              <wp:simplePos x="0" y="0"/>
              <wp:positionH relativeFrom="column">
                <wp:posOffset>146050</wp:posOffset>
              </wp:positionH>
              <wp:positionV relativeFrom="paragraph">
                <wp:posOffset>-208280</wp:posOffset>
              </wp:positionV>
              <wp:extent cx="6638925" cy="681487"/>
              <wp:effectExtent l="0" t="0" r="0" b="4445"/>
              <wp:wrapNone/>
              <wp:docPr id="8" name="Text Box 8"/>
              <wp:cNvGraphicFramePr/>
              <a:graphic xmlns:a="http://schemas.openxmlformats.org/drawingml/2006/main">
                <a:graphicData uri="http://schemas.microsoft.com/office/word/2010/wordprocessingShape">
                  <wps:wsp>
                    <wps:cNvSpPr txBox="1"/>
                    <wps:spPr>
                      <a:xfrm>
                        <a:off x="0" y="0"/>
                        <a:ext cx="6638925" cy="681487"/>
                      </a:xfrm>
                      <a:prstGeom prst="rect">
                        <a:avLst/>
                      </a:prstGeom>
                      <a:noFill/>
                      <a:ln w="6350">
                        <a:noFill/>
                      </a:ln>
                      <a:effectLst/>
                    </wps:spPr>
                    <wps:txbx>
                      <w:txbxContent>
                        <w:p w14:paraId="64B37A9C" w14:textId="77777777" w:rsidR="00DA5171" w:rsidRPr="00224B66" w:rsidRDefault="00DA5171" w:rsidP="00DA5171">
                          <w:pPr>
                            <w:jc w:val="center"/>
                            <w:rPr>
                              <w:rFonts w:ascii="Garamond" w:hAnsi="Garamond"/>
                              <w:color w:val="FFFFFF" w:themeColor="background1"/>
                              <w:sz w:val="72"/>
                              <w:szCs w:val="72"/>
                              <w:lang w:val="en-US"/>
                            </w:rPr>
                          </w:pPr>
                          <w:r>
                            <w:rPr>
                              <w:rFonts w:ascii="Garamond" w:hAnsi="Garamond"/>
                              <w:color w:val="FFFFFF" w:themeColor="background1"/>
                              <w:sz w:val="72"/>
                              <w:szCs w:val="72"/>
                              <w:lang w:val="en-US"/>
                            </w:rPr>
                            <w:t xml:space="preserve">Drain Record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F4EE31" id="_x0000_t202" coordsize="21600,21600" o:spt="202" path="m,l,21600r21600,l21600,xe">
              <v:stroke joinstyle="miter"/>
              <v:path gradientshapeok="t" o:connecttype="rect"/>
            </v:shapetype>
            <v:shape id="Text Box 8" o:spid="_x0000_s1028" type="#_x0000_t202" style="position:absolute;margin-left:11.5pt;margin-top:-16.4pt;width:522.75pt;height:53.65p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" filled="f" stroked="f" strokeweight=".5pt">
              <v:textbox>
                <w:txbxContent>
                  <w:p w:rsidR="00DA5171" w:rsidRPr="00224B66" w:rsidRDefault="00DA5171" w:rsidP="00DA5171">
                    <w:pPr>
                      <w:jc w:val="center"/>
                      <w:rPr>
                        <w:rFonts w:ascii="Garamond" w:hAnsi="Garamond"/>
                        <w:color w:val="FFFFFF" w:themeColor="background1"/>
                        <w:sz w:val="72"/>
                        <w:szCs w:val="72"/>
                        <w:lang w:val="en-US"/>
                      </w:rPr>
                    </w:pPr>
                    <w:r>
                      <w:rPr>
                        <w:rFonts w:ascii="Garamond" w:hAnsi="Garamond"/>
                        <w:color w:val="FFFFFF" w:themeColor="background1"/>
                        <w:sz w:val="72"/>
                        <w:szCs w:val="72"/>
                        <w:lang w:val="en-US"/>
                      </w:rPr>
                      <w:t xml:space="preserve">Drain Record  </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C6987" w14:textId="77777777" w:rsidR="00724C11" w:rsidRDefault="00724C11">
    <w:pPr>
      <w:pStyle w:val="Header"/>
    </w:pPr>
    <w:r w:rsidRPr="00DA5171">
      <w:rPr>
        <w:noProof/>
      </w:rPr>
      <mc:AlternateContent>
        <mc:Choice Requires="wps">
          <w:drawing>
            <wp:anchor distT="0" distB="0" distL="114300" distR="114300" simplePos="0" relativeHeight="251648000" behindDoc="0" locked="0" layoutInCell="1" allowOverlap="1" wp14:anchorId="03E727EF" wp14:editId="55F3BCA3">
              <wp:simplePos x="0" y="0"/>
              <wp:positionH relativeFrom="column">
                <wp:posOffset>152400</wp:posOffset>
              </wp:positionH>
              <wp:positionV relativeFrom="paragraph">
                <wp:posOffset>-154305</wp:posOffset>
              </wp:positionV>
              <wp:extent cx="5800725" cy="681355"/>
              <wp:effectExtent l="0" t="0" r="0" b="4445"/>
              <wp:wrapNone/>
              <wp:docPr id="4" name="Text Box 4"/>
              <wp:cNvGraphicFramePr/>
              <a:graphic xmlns:a="http://schemas.openxmlformats.org/drawingml/2006/main">
                <a:graphicData uri="http://schemas.microsoft.com/office/word/2010/wordprocessingShape">
                  <wps:wsp>
                    <wps:cNvSpPr txBox="1"/>
                    <wps:spPr>
                      <a:xfrm>
                        <a:off x="0" y="0"/>
                        <a:ext cx="5800725" cy="681355"/>
                      </a:xfrm>
                      <a:prstGeom prst="rect">
                        <a:avLst/>
                      </a:prstGeom>
                      <a:noFill/>
                      <a:ln w="6350">
                        <a:noFill/>
                      </a:ln>
                      <a:effectLst/>
                    </wps:spPr>
                    <wps:txbx>
                      <w:txbxContent>
                        <w:p w14:paraId="73DBE17A" w14:textId="77777777" w:rsidR="00724C11" w:rsidRPr="00724C11" w:rsidRDefault="00724C11" w:rsidP="00724C11">
                          <w:pPr>
                            <w:jc w:val="center"/>
                            <w:rPr>
                              <w:rFonts w:ascii="Garamond" w:hAnsi="Garamond"/>
                              <w:color w:val="FFFFFF" w:themeColor="background1"/>
                              <w:sz w:val="52"/>
                              <w:szCs w:val="72"/>
                              <w:lang w:val="en-US"/>
                            </w:rPr>
                          </w:pPr>
                          <w:r w:rsidRPr="00724C11">
                            <w:rPr>
                              <w:rFonts w:ascii="Garamond" w:hAnsi="Garamond"/>
                              <w:color w:val="FFFFFF" w:themeColor="background1"/>
                              <w:sz w:val="52"/>
                              <w:szCs w:val="72"/>
                              <w:lang w:val="en-US"/>
                            </w:rPr>
                            <w:t>How to Empty Your Drain After Surgery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D0B7E7" id="_x0000_t202" coordsize="21600,21600" o:spt="202" path="m,l,21600r21600,l21600,xe">
              <v:stroke joinstyle="miter"/>
              <v:path gradientshapeok="t" o:connecttype="rect"/>
            </v:shapetype>
            <v:shape id="Text Box 4" o:spid="_x0000_s1029" type="#_x0000_t202" style="position:absolute;margin-left:12pt;margin-top:-12.15pt;width:456.75pt;height:53.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" filled="f" stroked="f" strokeweight=".5pt">
              <v:textbox>
                <w:txbxContent>
                  <w:p w:rsidR="00724C11" w:rsidRPr="00724C11" w:rsidRDefault="00724C11" w:rsidP="00724C11">
                    <w:pPr>
                      <w:jc w:val="center"/>
                      <w:rPr>
                        <w:rFonts w:ascii="Garamond" w:hAnsi="Garamond"/>
                        <w:color w:val="FFFFFF" w:themeColor="background1"/>
                        <w:sz w:val="52"/>
                        <w:szCs w:val="72"/>
                        <w:lang w:val="en-US"/>
                      </w:rPr>
                    </w:pPr>
                    <w:r w:rsidRPr="00724C11">
                      <w:rPr>
                        <w:rFonts w:ascii="Garamond" w:hAnsi="Garamond"/>
                        <w:color w:val="FFFFFF" w:themeColor="background1"/>
                        <w:sz w:val="52"/>
                        <w:szCs w:val="72"/>
                        <w:lang w:val="en-US"/>
                      </w:rPr>
                      <w:t>How to Empty Your Drain After Surgery</w:t>
                    </w:r>
                  </w:p>
                </w:txbxContent>
              </v:textbox>
            </v:shape>
          </w:pict>
        </mc:Fallback>
      </mc:AlternateContent>
    </w:r>
    <w:r w:rsidRPr="00DA5171">
      <w:rPr>
        <w:noProof/>
      </w:rPr>
      <w:drawing>
        <wp:anchor distT="0" distB="0" distL="114300" distR="114300" simplePos="0" relativeHeight="251641856" behindDoc="0" locked="0" layoutInCell="1" allowOverlap="1" wp14:anchorId="029897A1" wp14:editId="32FDA9DF">
          <wp:simplePos x="0" y="0"/>
          <wp:positionH relativeFrom="column">
            <wp:posOffset>-485775</wp:posOffset>
          </wp:positionH>
          <wp:positionV relativeFrom="paragraph">
            <wp:posOffset>-332740</wp:posOffset>
          </wp:positionV>
          <wp:extent cx="6913245" cy="798830"/>
          <wp:effectExtent l="0" t="0" r="1905"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6913245" cy="7988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D01FE"/>
    <w:multiLevelType w:val="multilevel"/>
    <w:tmpl w:val="527C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460503"/>
    <w:multiLevelType w:val="multilevel"/>
    <w:tmpl w:val="00F2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DB7930"/>
    <w:multiLevelType w:val="multilevel"/>
    <w:tmpl w:val="0D0CC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487A95"/>
    <w:multiLevelType w:val="multilevel"/>
    <w:tmpl w:val="EB26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436AF3"/>
    <w:multiLevelType w:val="multilevel"/>
    <w:tmpl w:val="8A22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721E5B"/>
    <w:multiLevelType w:val="multilevel"/>
    <w:tmpl w:val="5E5ED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8653706">
    <w:abstractNumId w:val="5"/>
  </w:num>
  <w:num w:numId="2" w16cid:durableId="271791966">
    <w:abstractNumId w:val="3"/>
  </w:num>
  <w:num w:numId="3" w16cid:durableId="1326859347">
    <w:abstractNumId w:val="0"/>
  </w:num>
  <w:num w:numId="4" w16cid:durableId="196427696">
    <w:abstractNumId w:val="1"/>
  </w:num>
  <w:num w:numId="5" w16cid:durableId="1903249013">
    <w:abstractNumId w:val="4"/>
  </w:num>
  <w:num w:numId="6" w16cid:durableId="1498839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EF"/>
    <w:rsid w:val="001A53A1"/>
    <w:rsid w:val="005677DB"/>
    <w:rsid w:val="005D5596"/>
    <w:rsid w:val="00613E3F"/>
    <w:rsid w:val="00724C11"/>
    <w:rsid w:val="008464C7"/>
    <w:rsid w:val="009D01A3"/>
    <w:rsid w:val="009F1FB2"/>
    <w:rsid w:val="00C12A59"/>
    <w:rsid w:val="00DA5171"/>
    <w:rsid w:val="00EE7B0D"/>
    <w:rsid w:val="00F84F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E2D0E"/>
  <w15:docId w15:val="{CAFCC9F3-0405-443A-A72A-E4CF4C33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C1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F84FEF"/>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4FEF"/>
    <w:rPr>
      <w:rFonts w:ascii="Times New Roman" w:eastAsia="Times New Roman" w:hAnsi="Times New Roman" w:cs="Times New Roman"/>
      <w:b/>
      <w:bCs/>
      <w:sz w:val="36"/>
      <w:szCs w:val="36"/>
      <w:lang w:eastAsia="en-CA"/>
    </w:rPr>
  </w:style>
  <w:style w:type="paragraph" w:styleId="NormalWeb">
    <w:name w:val="Normal (Web)"/>
    <w:basedOn w:val="Normal"/>
    <w:uiPriority w:val="99"/>
    <w:semiHidden/>
    <w:unhideWhenUsed/>
    <w:rsid w:val="00F84FE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F84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FEF"/>
    <w:rPr>
      <w:rFonts w:ascii="Tahoma" w:hAnsi="Tahoma" w:cs="Tahoma"/>
      <w:sz w:val="16"/>
      <w:szCs w:val="16"/>
    </w:rPr>
  </w:style>
  <w:style w:type="table" w:styleId="TableGrid">
    <w:name w:val="Table Grid"/>
    <w:basedOn w:val="TableNormal"/>
    <w:uiPriority w:val="59"/>
    <w:rsid w:val="001A5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1">
    <w:name w:val="Address 1"/>
    <w:rsid w:val="001A53A1"/>
    <w:pPr>
      <w:spacing w:after="0" w:line="240" w:lineRule="auto"/>
    </w:pPr>
    <w:rPr>
      <w:rFonts w:ascii="Arial" w:eastAsia="Times New Roman" w:hAnsi="Arial" w:cs="Times New Roman"/>
      <w:bCs/>
      <w:spacing w:val="20"/>
      <w:kern w:val="28"/>
      <w:sz w:val="18"/>
      <w:szCs w:val="18"/>
      <w:lang w:val="en"/>
    </w:rPr>
  </w:style>
  <w:style w:type="paragraph" w:customStyle="1" w:styleId="Address2">
    <w:name w:val="Address 2"/>
    <w:link w:val="Address2Char"/>
    <w:rsid w:val="001A53A1"/>
    <w:pPr>
      <w:spacing w:after="0" w:line="240" w:lineRule="auto"/>
    </w:pPr>
    <w:rPr>
      <w:rFonts w:ascii="Arial" w:eastAsia="Times New Roman" w:hAnsi="Arial" w:cs="Times New Roman"/>
      <w:b/>
      <w:bCs/>
      <w:spacing w:val="20"/>
      <w:kern w:val="28"/>
      <w:sz w:val="18"/>
      <w:szCs w:val="18"/>
      <w:lang w:val="en"/>
    </w:rPr>
  </w:style>
  <w:style w:type="character" w:customStyle="1" w:styleId="Address2Char">
    <w:name w:val="Address 2 Char"/>
    <w:basedOn w:val="DefaultParagraphFont"/>
    <w:link w:val="Address2"/>
    <w:rsid w:val="001A53A1"/>
    <w:rPr>
      <w:rFonts w:ascii="Arial" w:eastAsia="Times New Roman" w:hAnsi="Arial" w:cs="Times New Roman"/>
      <w:b/>
      <w:bCs/>
      <w:spacing w:val="20"/>
      <w:kern w:val="28"/>
      <w:sz w:val="18"/>
      <w:szCs w:val="18"/>
      <w:lang w:val="en"/>
    </w:rPr>
  </w:style>
  <w:style w:type="paragraph" w:customStyle="1" w:styleId="bodytext">
    <w:name w:val="bodytext"/>
    <w:basedOn w:val="Normal"/>
    <w:rsid w:val="001A53A1"/>
    <w:pPr>
      <w:spacing w:after="0" w:line="240" w:lineRule="auto"/>
    </w:pPr>
    <w:rPr>
      <w:rFonts w:ascii="Arial" w:eastAsia="Times New Roman" w:hAnsi="Arial" w:cs="Arial"/>
      <w:color w:val="000000"/>
      <w:kern w:val="28"/>
      <w:sz w:val="28"/>
      <w:szCs w:val="28"/>
      <w:lang w:val="en-US"/>
    </w:rPr>
  </w:style>
  <w:style w:type="table" w:styleId="LightShading-Accent4">
    <w:name w:val="Light Shading Accent 4"/>
    <w:basedOn w:val="TableNormal"/>
    <w:uiPriority w:val="60"/>
    <w:rsid w:val="001A53A1"/>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Header">
    <w:name w:val="header"/>
    <w:basedOn w:val="Normal"/>
    <w:link w:val="HeaderChar"/>
    <w:uiPriority w:val="99"/>
    <w:unhideWhenUsed/>
    <w:rsid w:val="00DA5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171"/>
  </w:style>
  <w:style w:type="paragraph" w:styleId="Footer">
    <w:name w:val="footer"/>
    <w:basedOn w:val="Normal"/>
    <w:link w:val="FooterChar"/>
    <w:uiPriority w:val="99"/>
    <w:unhideWhenUsed/>
    <w:rsid w:val="00DA5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171"/>
  </w:style>
  <w:style w:type="character" w:customStyle="1" w:styleId="Heading1Char">
    <w:name w:val="Heading 1 Char"/>
    <w:basedOn w:val="DefaultParagraphFont"/>
    <w:link w:val="Heading1"/>
    <w:uiPriority w:val="9"/>
    <w:rsid w:val="00724C1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946598">
      <w:bodyDiv w:val="1"/>
      <w:marLeft w:val="0"/>
      <w:marRight w:val="0"/>
      <w:marTop w:val="0"/>
      <w:marBottom w:val="0"/>
      <w:divBdr>
        <w:top w:val="none" w:sz="0" w:space="0" w:color="auto"/>
        <w:left w:val="none" w:sz="0" w:space="0" w:color="auto"/>
        <w:bottom w:val="none" w:sz="0" w:space="0" w:color="auto"/>
        <w:right w:val="none" w:sz="0" w:space="0" w:color="auto"/>
      </w:divBdr>
    </w:div>
    <w:div w:id="199205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4</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 Joseph's Healthcare Hamilton</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O'Hara</dc:creator>
  <cp:lastModifiedBy>M. Mcrae</cp:lastModifiedBy>
  <cp:revision>7</cp:revision>
  <cp:lastPrinted>2020-09-18T13:53:00Z</cp:lastPrinted>
  <dcterms:created xsi:type="dcterms:W3CDTF">2018-09-19T16:27:00Z</dcterms:created>
  <dcterms:modified xsi:type="dcterms:W3CDTF">2023-12-12T13:46:00Z</dcterms:modified>
</cp:coreProperties>
</file>