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095BDCAB">
                <wp:simplePos x="0" y="0"/>
                <wp:positionH relativeFrom="column">
                  <wp:posOffset>971550</wp:posOffset>
                </wp:positionH>
                <wp:positionV relativeFrom="paragraph">
                  <wp:posOffset>9525</wp:posOffset>
                </wp:positionV>
                <wp:extent cx="5638800" cy="8991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99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B167" w14:textId="77777777" w:rsidR="00E37483" w:rsidRPr="00B14419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DA5615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6244C029" w14:textId="77777777" w:rsidR="00546849" w:rsidRPr="002166FA" w:rsidRDefault="00546849" w:rsidP="00546849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2166FA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028CE207" w14:textId="77777777" w:rsidR="00546849" w:rsidRPr="002166FA" w:rsidRDefault="00546849" w:rsidP="00546849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2166FA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or other cleanser</w:t>
                            </w:r>
                            <w:r w:rsidRPr="002166FA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68A04950" w14:textId="1DD434B8" w:rsidR="00546849" w:rsidRPr="00546849" w:rsidRDefault="00546849" w:rsidP="00546849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2166F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2166FA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2166F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96C13EA" w14:textId="77777777" w:rsidR="00546849" w:rsidRDefault="00546849" w:rsidP="00540D64">
                            <w:pPr>
                              <w:rPr>
                                <w:rFonts w:ascii="Palatino Linotype" w:hAnsi="Palatino Linotype"/>
                                <w:sz w:val="24"/>
                                <w:szCs w:val="20"/>
                              </w:rPr>
                            </w:pPr>
                          </w:p>
                          <w:p w14:paraId="5ADCEFE1" w14:textId="682974A0" w:rsidR="00540D64" w:rsidRPr="00540D64" w:rsidRDefault="00540D64" w:rsidP="00540D64">
                            <w:pPr>
                              <w:rPr>
                                <w:rFonts w:ascii="Palatino Linotype" w:hAnsi="Palatino Linotype"/>
                                <w:sz w:val="24"/>
                                <w:szCs w:val="20"/>
                              </w:rPr>
                            </w:pPr>
                            <w:r w:rsidRPr="00540D64">
                              <w:rPr>
                                <w:rFonts w:ascii="Palatino Linotype" w:hAnsi="Palatino Linotype"/>
                                <w:sz w:val="24"/>
                                <w:szCs w:val="20"/>
                              </w:rPr>
                              <w:t>Following Surgery</w:t>
                            </w:r>
                          </w:p>
                          <w:p w14:paraId="59C098D0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While in bed sleep on your back.</w:t>
                            </w:r>
                          </w:p>
                          <w:p w14:paraId="4CB34B7D" w14:textId="1D6F9FE3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Limit the use of your arms for 2 weeks following surgery.  No lifting of heavy objects.  Do not drive during the week following surgery if your discomfort limits the movement of your arms.</w:t>
                            </w:r>
                          </w:p>
                          <w:p w14:paraId="1563D1C8" w14:textId="279BC506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Your breasts will be heavy and sore.  Numbness, bruising and swelling of the breast area is normal and to be expected.  The amount of bruising and s</w:t>
                            </w:r>
                            <w:r w:rsidR="002A4D19">
                              <w:rPr>
                                <w:rFonts w:ascii="Palatino Linotype" w:hAnsi="Palatino Linotype"/>
                              </w:rPr>
                              <w:t>w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>elling varies from patient to patient.   It is not unusual to have asymmetry in the size of your breasts due to swelling. You may feel a pulling sensation in your breasts as you heal.</w:t>
                            </w:r>
                          </w:p>
                          <w:p w14:paraId="31739131" w14:textId="436075A5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Avoid getting the breasts wet until your first post-operative visit appointment.  Following this </w:t>
                            </w:r>
                            <w:r w:rsidR="002A4D19" w:rsidRPr="00D13F03">
                              <w:rPr>
                                <w:rFonts w:ascii="Palatino Linotype" w:hAnsi="Palatino Linotype"/>
                              </w:rPr>
                              <w:t>appointment,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 you may shower/bath as desired.</w:t>
                            </w:r>
                          </w:p>
                          <w:p w14:paraId="3995CCBC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You will be given a prescription for pain medication.  Only take it as needed.  You will also be given a prescription for antibiotics, take as directed.</w:t>
                            </w:r>
                          </w:p>
                          <w:p w14:paraId="42DC0A29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There are no food restrictions, although salty and spicy foods tend to enhance swelling and should be avoided.</w:t>
                            </w:r>
                          </w:p>
                          <w:p w14:paraId="0E7E93C6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Do not bend over or lift heavy objects for 2-3 weeks following surgery (if bending – bend at knees)</w:t>
                            </w:r>
                          </w:p>
                          <w:p w14:paraId="28F7D458" w14:textId="39BA691B" w:rsidR="00540D64" w:rsidRPr="00540D64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Do not smoke for 4 weeks prior to surgery and 4 weeks following surgery.  Do not consume alcohol for 3 days before and following surgery.</w:t>
                            </w:r>
                          </w:p>
                          <w:p w14:paraId="4699FD66" w14:textId="7615F36D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2A4D19">
                              <w:rPr>
                                <w:rFonts w:ascii="Palatino Linotype" w:hAnsi="Palatino Linotype"/>
                              </w:rPr>
                              <w:t>B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>oiron</w:t>
                            </w:r>
                            <w:proofErr w:type="spellEnd"/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 and can be purchased at your local drug store.  </w:t>
                            </w:r>
                            <w:r w:rsidR="00630F5D">
                              <w:rPr>
                                <w:rFonts w:ascii="Palatino Linotype" w:hAnsi="Palatino Linotype"/>
                              </w:rPr>
                              <w:t>Avoid salty and spicy foods after surgery that may increase swelling.</w:t>
                            </w:r>
                          </w:p>
                          <w:p w14:paraId="032FA15A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Avoid all exercise, sports and vigorous activity for 6 weeks following surgery. Walking is recommended.</w:t>
                            </w:r>
                          </w:p>
                          <w:p w14:paraId="554D9C3C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Pets: it is important that you maintain your bedroom ‘clean and fresh’ from your pet(s) during your recovery period. Use bed linens that haven’t been exposed to your dog or cat.</w:t>
                            </w:r>
                          </w:p>
                          <w:p w14:paraId="57D11716" w14:textId="406AE721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.75pt;width:444pt;height:7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" filled="f" stroked="f">
                <v:textbox>
                  <w:txbxContent>
                    <w:p w14:paraId="759DB167" w14:textId="77777777" w:rsidR="00E37483" w:rsidRPr="00B14419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3DABA7DE" w14:textId="77777777" w:rsidR="00E37483" w:rsidRPr="00DA5615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6244C029" w14:textId="77777777" w:rsidR="00546849" w:rsidRPr="002166FA" w:rsidRDefault="00546849" w:rsidP="00546849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2166FA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028CE207" w14:textId="77777777" w:rsidR="00546849" w:rsidRPr="002166FA" w:rsidRDefault="00546849" w:rsidP="00546849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2166FA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>
                        <w:rPr>
                          <w:rFonts w:ascii="Palatino Linotype" w:hAnsi="Palatino Linotype"/>
                        </w:rPr>
                        <w:t xml:space="preserve"> or other cleanser</w:t>
                      </w:r>
                      <w:r w:rsidRPr="002166FA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68A04950" w14:textId="1DD434B8" w:rsidR="00546849" w:rsidRPr="00546849" w:rsidRDefault="00546849" w:rsidP="00546849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2166F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2166FA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2166F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196C13EA" w14:textId="77777777" w:rsidR="00546849" w:rsidRDefault="00546849" w:rsidP="00540D64">
                      <w:pPr>
                        <w:rPr>
                          <w:rFonts w:ascii="Palatino Linotype" w:hAnsi="Palatino Linotype"/>
                          <w:sz w:val="24"/>
                          <w:szCs w:val="20"/>
                        </w:rPr>
                      </w:pPr>
                    </w:p>
                    <w:p w14:paraId="5ADCEFE1" w14:textId="682974A0" w:rsidR="00540D64" w:rsidRPr="00540D64" w:rsidRDefault="00540D64" w:rsidP="00540D64">
                      <w:pPr>
                        <w:rPr>
                          <w:rFonts w:ascii="Palatino Linotype" w:hAnsi="Palatino Linotype"/>
                          <w:sz w:val="24"/>
                          <w:szCs w:val="20"/>
                        </w:rPr>
                      </w:pPr>
                      <w:r w:rsidRPr="00540D64">
                        <w:rPr>
                          <w:rFonts w:ascii="Palatino Linotype" w:hAnsi="Palatino Linotype"/>
                          <w:sz w:val="24"/>
                          <w:szCs w:val="20"/>
                        </w:rPr>
                        <w:t>Following Surgery</w:t>
                      </w:r>
                    </w:p>
                    <w:p w14:paraId="59C098D0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While in bed sleep on your back.</w:t>
                      </w:r>
                    </w:p>
                    <w:p w14:paraId="4CB34B7D" w14:textId="1D6F9FE3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Limit the use of your arms for 2 weeks following surgery.  No lifting of heavy objects.  Do not drive during the week following surgery if your discomfort limits the movement of your arms.</w:t>
                      </w:r>
                    </w:p>
                    <w:p w14:paraId="1563D1C8" w14:textId="279BC506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Your breasts will be heavy and sore.  Numbness, bruising and swelling of the breast area is normal and to be expected.  The amount of bruising and s</w:t>
                      </w:r>
                      <w:r w:rsidR="002A4D19">
                        <w:rPr>
                          <w:rFonts w:ascii="Palatino Linotype" w:hAnsi="Palatino Linotype"/>
                        </w:rPr>
                        <w:t>w</w:t>
                      </w:r>
                      <w:r w:rsidRPr="00D13F03">
                        <w:rPr>
                          <w:rFonts w:ascii="Palatino Linotype" w:hAnsi="Palatino Linotype"/>
                        </w:rPr>
                        <w:t>elling varies from patient to patient.   It is not unusual to have asymmetry in the size of your breasts due to swelling. You may feel a pulling sensation in your breasts as you heal.</w:t>
                      </w:r>
                    </w:p>
                    <w:p w14:paraId="31739131" w14:textId="436075A5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 xml:space="preserve">Avoid getting the breasts wet until your first post-operative visit appointment.  Following this </w:t>
                      </w:r>
                      <w:r w:rsidR="002A4D19" w:rsidRPr="00D13F03">
                        <w:rPr>
                          <w:rFonts w:ascii="Palatino Linotype" w:hAnsi="Palatino Linotype"/>
                        </w:rPr>
                        <w:t>appointment,</w:t>
                      </w:r>
                      <w:r w:rsidRPr="00D13F03">
                        <w:rPr>
                          <w:rFonts w:ascii="Palatino Linotype" w:hAnsi="Palatino Linotype"/>
                        </w:rPr>
                        <w:t xml:space="preserve"> you may shower/bath as desired.</w:t>
                      </w:r>
                    </w:p>
                    <w:p w14:paraId="3995CCBC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You will be given a prescription for pain medication.  Only take it as needed.  You will also be given a prescription for antibiotics, take as directed.</w:t>
                      </w:r>
                    </w:p>
                    <w:p w14:paraId="42DC0A29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There are no food restrictions, although salty and spicy foods tend to enhance swelling and should be avoided.</w:t>
                      </w:r>
                    </w:p>
                    <w:p w14:paraId="0E7E93C6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Do not bend over or lift heavy objects for 2-3 weeks following surgery (if bending – bend at knees)</w:t>
                      </w:r>
                    </w:p>
                    <w:p w14:paraId="28F7D458" w14:textId="39BA691B" w:rsidR="00540D64" w:rsidRPr="00540D64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Do not smoke for 4 weeks prior to surgery and 4 weeks following surgery.  Do not consume alcohol for 3 days before and following surgery.</w:t>
                      </w:r>
                    </w:p>
                    <w:p w14:paraId="4699FD66" w14:textId="7615F36D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2A4D19">
                        <w:rPr>
                          <w:rFonts w:ascii="Palatino Linotype" w:hAnsi="Palatino Linotype"/>
                        </w:rPr>
                        <w:t>B</w:t>
                      </w:r>
                      <w:r w:rsidRPr="00D13F03">
                        <w:rPr>
                          <w:rFonts w:ascii="Palatino Linotype" w:hAnsi="Palatino Linotype"/>
                        </w:rPr>
                        <w:t>oiron</w:t>
                      </w:r>
                      <w:proofErr w:type="spellEnd"/>
                      <w:r w:rsidRPr="00D13F03">
                        <w:rPr>
                          <w:rFonts w:ascii="Palatino Linotype" w:hAnsi="Palatino Linotype"/>
                        </w:rPr>
                        <w:t xml:space="preserve"> and can be purchased at your local drug store.  </w:t>
                      </w:r>
                      <w:r w:rsidR="00630F5D">
                        <w:rPr>
                          <w:rFonts w:ascii="Palatino Linotype" w:hAnsi="Palatino Linotype"/>
                        </w:rPr>
                        <w:t>Avoid salty and spicy foods after surgery that may increase swelling.</w:t>
                      </w:r>
                    </w:p>
                    <w:p w14:paraId="032FA15A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Avoid all exercise, sports and vigorous activity for 6 weeks following surgery. Walking is recommended.</w:t>
                      </w:r>
                    </w:p>
                    <w:p w14:paraId="554D9C3C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Pets: it is important that you maintain your bedroom ‘clean and fresh’ from your pet(s) during your recovery period. Use bed linens that haven’t been exposed to your dog or cat.</w:t>
                      </w:r>
                    </w:p>
                    <w:p w14:paraId="57D11716" w14:textId="406AE721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BC715" w14:textId="2F05C063" w:rsidR="00000000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56ECC07E">
                <wp:simplePos x="0" y="0"/>
                <wp:positionH relativeFrom="page">
                  <wp:posOffset>381000</wp:posOffset>
                </wp:positionH>
                <wp:positionV relativeFrom="paragraph">
                  <wp:posOffset>4096385</wp:posOffset>
                </wp:positionV>
                <wp:extent cx="1529080" cy="3975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97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3C109" w14:textId="77777777" w:rsidR="00823547" w:rsidRPr="000A7A2D" w:rsidRDefault="00823547" w:rsidP="00823547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29014FF6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3265541B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74584B13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7A450BBD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5E04AD2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48A32930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366FFA8B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00EB73C0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63C44AA4" w14:textId="77777777" w:rsidR="00823547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C7050C3" w14:textId="77777777" w:rsidR="00823547" w:rsidRPr="001C5EC4" w:rsidRDefault="00823547" w:rsidP="00823547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BD756AD" w14:textId="77777777" w:rsidR="00823547" w:rsidRDefault="00823547" w:rsidP="00823547">
                            <w:pPr>
                              <w:pStyle w:val="Address1"/>
                            </w:pPr>
                          </w:p>
                          <w:p w14:paraId="0F252535" w14:textId="77777777" w:rsidR="00823547" w:rsidRPr="00326601" w:rsidRDefault="00823547" w:rsidP="00823547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1F112D8F" w14:textId="77777777" w:rsidR="00823547" w:rsidRPr="00326601" w:rsidRDefault="00823547" w:rsidP="00823547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710D8F7A" w14:textId="77777777" w:rsidR="00823547" w:rsidRPr="00B14419" w:rsidRDefault="00823547" w:rsidP="00823547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04634EE" w14:textId="77777777" w:rsidR="00823547" w:rsidRDefault="00823547" w:rsidP="008235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06960CF" w14:textId="77777777" w:rsidR="00823547" w:rsidRDefault="00823547" w:rsidP="008235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5B3B094" w14:textId="77777777" w:rsidR="00823547" w:rsidRDefault="00823547" w:rsidP="00823547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989ED44" w14:textId="77777777" w:rsidR="00823547" w:rsidRPr="00B14419" w:rsidRDefault="00823547" w:rsidP="00823547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322.55pt;width:120.4pt;height:31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" filled="f" stroked="f" strokeweight=".5pt">
                <v:textbox>
                  <w:txbxContent>
                    <w:p w14:paraId="36B3C109" w14:textId="77777777" w:rsidR="00823547" w:rsidRPr="000A7A2D" w:rsidRDefault="00823547" w:rsidP="00823547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29014FF6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3265541B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74584B13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7A450BBD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5E04AD2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48A32930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366FFA8B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00EB73C0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63C44AA4" w14:textId="77777777" w:rsidR="00823547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C7050C3" w14:textId="77777777" w:rsidR="00823547" w:rsidRPr="001C5EC4" w:rsidRDefault="00823547" w:rsidP="00823547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BD756AD" w14:textId="77777777" w:rsidR="00823547" w:rsidRDefault="00823547" w:rsidP="00823547">
                      <w:pPr>
                        <w:pStyle w:val="Address1"/>
                      </w:pPr>
                    </w:p>
                    <w:p w14:paraId="0F252535" w14:textId="77777777" w:rsidR="00823547" w:rsidRPr="00326601" w:rsidRDefault="00823547" w:rsidP="00823547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1F112D8F" w14:textId="77777777" w:rsidR="00823547" w:rsidRPr="00326601" w:rsidRDefault="00823547" w:rsidP="00823547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710D8F7A" w14:textId="77777777" w:rsidR="00823547" w:rsidRPr="00B14419" w:rsidRDefault="00823547" w:rsidP="00823547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04634EE" w14:textId="77777777" w:rsidR="00823547" w:rsidRDefault="00823547" w:rsidP="00823547">
                      <w:pPr>
                        <w:spacing w:after="0" w:line="240" w:lineRule="auto"/>
                        <w:textDirection w:val="btLr"/>
                      </w:pPr>
                    </w:p>
                    <w:p w14:paraId="106960CF" w14:textId="77777777" w:rsidR="00823547" w:rsidRDefault="00823547" w:rsidP="00823547">
                      <w:pPr>
                        <w:spacing w:after="0" w:line="240" w:lineRule="auto"/>
                        <w:textDirection w:val="btLr"/>
                      </w:pPr>
                    </w:p>
                    <w:p w14:paraId="35B3B094" w14:textId="77777777" w:rsidR="00823547" w:rsidRDefault="00823547" w:rsidP="00823547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989ED44" w14:textId="77777777" w:rsidR="00823547" w:rsidRPr="00B14419" w:rsidRDefault="00823547" w:rsidP="00823547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2287B9CD">
                <wp:simplePos x="0" y="0"/>
                <wp:positionH relativeFrom="page">
                  <wp:posOffset>396510</wp:posOffset>
                </wp:positionH>
                <wp:positionV relativeFrom="paragraph">
                  <wp:posOffset>4774232</wp:posOffset>
                </wp:positionV>
                <wp:extent cx="1529080" cy="209557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095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48DFA" w14:textId="77777777" w:rsidR="002E660E" w:rsidRPr="00B14419" w:rsidRDefault="002E660E" w:rsidP="002E660E">
                            <w:pPr>
                              <w:pStyle w:val="Address2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Dr. Mark</w:t>
                            </w:r>
                          </w:p>
                          <w:p w14:paraId="36878550" w14:textId="77777777" w:rsidR="002E660E" w:rsidRPr="00B14419" w:rsidRDefault="002E660E" w:rsidP="002E660E">
                            <w:pPr>
                              <w:pStyle w:val="Address2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McRae </w:t>
                            </w:r>
                          </w:p>
                          <w:p w14:paraId="08123192" w14:textId="77777777" w:rsidR="002E660E" w:rsidRPr="00B14419" w:rsidRDefault="002E660E" w:rsidP="002E660E">
                            <w:pPr>
                              <w:pStyle w:val="Address2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16"/>
                                <w:szCs w:val="16"/>
                              </w:rPr>
                              <w:t>MD, MHS, FRCSC</w:t>
                            </w:r>
                          </w:p>
                          <w:p w14:paraId="3D0469E8" w14:textId="7F495260" w:rsidR="002E660E" w:rsidRPr="00B14419" w:rsidRDefault="002E660E" w:rsidP="002E660E">
                            <w:pPr>
                              <w:pStyle w:val="Address1"/>
                              <w:jc w:val="center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</w:rPr>
                              <w:t>50 Charlton Ave</w:t>
                            </w:r>
                            <w:r w:rsidR="00B96A6D">
                              <w:rPr>
                                <w:rFonts w:ascii="Palatino Linotype" w:hAnsi="Palatino Linotype"/>
                                <w:smallCaps/>
                              </w:rPr>
                              <w:t xml:space="preserve"> E</w:t>
                            </w:r>
                          </w:p>
                          <w:p w14:paraId="6C59C3DD" w14:textId="77777777" w:rsidR="00B96A6D" w:rsidRDefault="002E660E" w:rsidP="002E660E">
                            <w:pPr>
                              <w:pStyle w:val="Address1"/>
                              <w:jc w:val="center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</w:rPr>
                              <w:t>Hamilton, O</w:t>
                            </w:r>
                            <w:r w:rsidR="00B96A6D">
                              <w:rPr>
                                <w:rFonts w:ascii="Palatino Linotype" w:hAnsi="Palatino Linotype"/>
                                <w:smallCaps/>
                              </w:rPr>
                              <w:t>N</w:t>
                            </w:r>
                          </w:p>
                          <w:p w14:paraId="6D5FC823" w14:textId="3106C900" w:rsidR="002E660E" w:rsidRPr="00B14419" w:rsidRDefault="002E660E" w:rsidP="002E660E">
                            <w:pPr>
                              <w:pStyle w:val="Address1"/>
                              <w:jc w:val="center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</w:rPr>
                              <w:t>L8N 4A6</w:t>
                            </w:r>
                          </w:p>
                          <w:p w14:paraId="0E8DE546" w14:textId="77777777" w:rsidR="002E660E" w:rsidRPr="00B14419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4A159F6" w14:textId="77777777" w:rsidR="002E660E" w:rsidRPr="00B14419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</w:rPr>
                            </w:pPr>
                            <w:r w:rsidRPr="00B14419">
                              <w:rPr>
                                <w:rStyle w:val="Address2Char"/>
                                <w:rFonts w:ascii="Palatino Linotype" w:hAnsi="Palatino Linotype"/>
                              </w:rPr>
                              <w:t xml:space="preserve">Phone:  </w:t>
                            </w:r>
                            <w:r w:rsidRPr="00B14419">
                              <w:rPr>
                                <w:rFonts w:ascii="Palatino Linotype" w:hAnsi="Palatino Linotype"/>
                              </w:rPr>
                              <w:t>905.522.1155</w:t>
                            </w:r>
                          </w:p>
                          <w:p w14:paraId="6D0520A9" w14:textId="77777777" w:rsidR="002E660E" w:rsidRPr="00B14419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  <w:sz w:val="16"/>
                                <w:szCs w:val="1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16"/>
                                <w:szCs w:val="16"/>
                              </w:rPr>
                              <w:t>Admin ext. 32145</w:t>
                            </w:r>
                          </w:p>
                          <w:p w14:paraId="66702FB6" w14:textId="307503FE" w:rsidR="002E660E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Style w:val="Address2Char"/>
                                <w:rFonts w:ascii="Palatino Linotype" w:hAnsi="Palatino Linotype"/>
                              </w:rPr>
                              <w:t>E-mail:</w:t>
                            </w:r>
                            <w:r w:rsidRPr="00B14419">
                              <w:rPr>
                                <w:rFonts w:ascii="Palatino Linotype" w:hAnsi="Palatino Linotype"/>
                              </w:rPr>
                              <w:t xml:space="preserve">  </w:t>
                            </w:r>
                            <w:r w:rsidRPr="00B96A6D">
                              <w:rPr>
                                <w:rFonts w:ascii="Palatino Linotype" w:hAnsi="Palatino Linotype"/>
                                <w:smallCaps/>
                                <w:sz w:val="14"/>
                              </w:rPr>
                              <w:t>oharakm@mcmaster.ca</w:t>
                            </w:r>
                          </w:p>
                          <w:p w14:paraId="78E347EF" w14:textId="77777777" w:rsidR="002E660E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8" type="#_x0000_t202" style="position:absolute;margin-left:31.2pt;margin-top:375.9pt;width:120.4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" filled="f" stroked="f" strokeweight=".5pt">
                <v:textbox>
                  <w:txbxContent>
                    <w:p w14:paraId="53C48DFA" w14:textId="77777777" w:rsidR="002E660E" w:rsidRPr="00B14419" w:rsidRDefault="002E660E" w:rsidP="002E660E">
                      <w:pPr>
                        <w:pStyle w:val="Address2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14419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Dr. Mark</w:t>
                      </w:r>
                    </w:p>
                    <w:p w14:paraId="36878550" w14:textId="77777777" w:rsidR="002E660E" w:rsidRPr="00B14419" w:rsidRDefault="002E660E" w:rsidP="002E660E">
                      <w:pPr>
                        <w:pStyle w:val="Address2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14419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McRae </w:t>
                      </w:r>
                    </w:p>
                    <w:p w14:paraId="08123192" w14:textId="77777777" w:rsidR="002E660E" w:rsidRPr="00B14419" w:rsidRDefault="002E660E" w:rsidP="002E660E">
                      <w:pPr>
                        <w:pStyle w:val="Address2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16"/>
                          <w:szCs w:val="16"/>
                        </w:rPr>
                        <w:t>MD, MHS, FRCSC</w:t>
                      </w:r>
                    </w:p>
                    <w:p w14:paraId="3D0469E8" w14:textId="7F495260" w:rsidR="002E660E" w:rsidRPr="00B14419" w:rsidRDefault="002E660E" w:rsidP="002E660E">
                      <w:pPr>
                        <w:pStyle w:val="Address1"/>
                        <w:jc w:val="center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</w:rPr>
                        <w:t>50 Charlton Ave</w:t>
                      </w:r>
                      <w:r w:rsidR="00B96A6D">
                        <w:rPr>
                          <w:rFonts w:ascii="Palatino Linotype" w:hAnsi="Palatino Linotype"/>
                          <w:smallCaps/>
                        </w:rPr>
                        <w:t xml:space="preserve"> E</w:t>
                      </w:r>
                    </w:p>
                    <w:p w14:paraId="6C59C3DD" w14:textId="77777777" w:rsidR="00B96A6D" w:rsidRDefault="002E660E" w:rsidP="002E660E">
                      <w:pPr>
                        <w:pStyle w:val="Address1"/>
                        <w:jc w:val="center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</w:rPr>
                        <w:t>Hamilton, O</w:t>
                      </w:r>
                      <w:r w:rsidR="00B96A6D">
                        <w:rPr>
                          <w:rFonts w:ascii="Palatino Linotype" w:hAnsi="Palatino Linotype"/>
                          <w:smallCaps/>
                        </w:rPr>
                        <w:t>N</w:t>
                      </w:r>
                    </w:p>
                    <w:p w14:paraId="6D5FC823" w14:textId="3106C900" w:rsidR="002E660E" w:rsidRPr="00B14419" w:rsidRDefault="002E660E" w:rsidP="002E660E">
                      <w:pPr>
                        <w:pStyle w:val="Address1"/>
                        <w:jc w:val="center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</w:rPr>
                        <w:t>L8N 4A6</w:t>
                      </w:r>
                    </w:p>
                    <w:p w14:paraId="0E8DE546" w14:textId="77777777" w:rsidR="002E660E" w:rsidRPr="00B14419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</w:rPr>
                      </w:pPr>
                    </w:p>
                    <w:p w14:paraId="74A159F6" w14:textId="77777777" w:rsidR="002E660E" w:rsidRPr="00B14419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</w:rPr>
                      </w:pPr>
                      <w:r w:rsidRPr="00B14419">
                        <w:rPr>
                          <w:rStyle w:val="Address2Char"/>
                          <w:rFonts w:ascii="Palatino Linotype" w:hAnsi="Palatino Linotype"/>
                        </w:rPr>
                        <w:t xml:space="preserve">Phone:  </w:t>
                      </w:r>
                      <w:r w:rsidRPr="00B14419">
                        <w:rPr>
                          <w:rFonts w:ascii="Palatino Linotype" w:hAnsi="Palatino Linotype"/>
                        </w:rPr>
                        <w:t>905.522.1155</w:t>
                      </w:r>
                    </w:p>
                    <w:p w14:paraId="6D0520A9" w14:textId="77777777" w:rsidR="002E660E" w:rsidRPr="00B14419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  <w:sz w:val="16"/>
                          <w:szCs w:val="1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16"/>
                          <w:szCs w:val="16"/>
                        </w:rPr>
                        <w:t>Admin ext. 32145</w:t>
                      </w:r>
                    </w:p>
                    <w:p w14:paraId="66702FB6" w14:textId="307503FE" w:rsidR="002E660E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Style w:val="Address2Char"/>
                          <w:rFonts w:ascii="Palatino Linotype" w:hAnsi="Palatino Linotype"/>
                        </w:rPr>
                        <w:t>E-mail:</w:t>
                      </w:r>
                      <w:r w:rsidRPr="00B14419">
                        <w:rPr>
                          <w:rFonts w:ascii="Palatino Linotype" w:hAnsi="Palatino Linotype"/>
                        </w:rPr>
                        <w:t xml:space="preserve">  </w:t>
                      </w:r>
                      <w:r w:rsidRPr="00B96A6D">
                        <w:rPr>
                          <w:rFonts w:ascii="Palatino Linotype" w:hAnsi="Palatino Linotype"/>
                          <w:smallCaps/>
                          <w:sz w:val="14"/>
                        </w:rPr>
                        <w:t>oharakm@mcmaster.ca</w:t>
                      </w:r>
                    </w:p>
                    <w:p w14:paraId="78E347EF" w14:textId="77777777" w:rsidR="002E660E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08D7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23CA" w14:textId="77777777" w:rsidR="00E63CE8" w:rsidRDefault="00E63CE8" w:rsidP="00EC15C2">
      <w:pPr>
        <w:spacing w:after="0" w:line="240" w:lineRule="auto"/>
      </w:pPr>
      <w:r>
        <w:separator/>
      </w:r>
    </w:p>
  </w:endnote>
  <w:endnote w:type="continuationSeparator" w:id="0">
    <w:p w14:paraId="20C6B6C7" w14:textId="77777777" w:rsidR="00E63CE8" w:rsidRDefault="00E63CE8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3CAF" w14:textId="77777777" w:rsidR="00E63CE8" w:rsidRDefault="00E63CE8" w:rsidP="00EC15C2">
      <w:pPr>
        <w:spacing w:after="0" w:line="240" w:lineRule="auto"/>
      </w:pPr>
      <w:r>
        <w:separator/>
      </w:r>
    </w:p>
  </w:footnote>
  <w:footnote w:type="continuationSeparator" w:id="0">
    <w:p w14:paraId="7892A47F" w14:textId="77777777" w:rsidR="00E63CE8" w:rsidRDefault="00E63CE8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4ADBA236" w:rsidR="005A2BB2" w:rsidRPr="00B96A6D" w:rsidRDefault="00540D64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Breast </w:t>
                          </w:r>
                          <w:r w:rsidR="008E0CCB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Lift </w:t>
                          </w:r>
                          <w:r w:rsidR="00630F5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/Mastopexy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" filled="f" stroked="f" strokeweight=".5pt">
              <v:textbox>
                <w:txbxContent>
                  <w:p w14:paraId="28E9DED2" w14:textId="4ADBA236" w:rsidR="005A2BB2" w:rsidRPr="00B96A6D" w:rsidRDefault="00540D64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 xml:space="preserve">Breast </w:t>
                    </w:r>
                    <w:r w:rsidR="008E0CCB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 xml:space="preserve">Lift </w:t>
                    </w:r>
                    <w:r w:rsidR="00630F5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/Mastopexy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61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A2FEE"/>
    <w:multiLevelType w:val="hybridMultilevel"/>
    <w:tmpl w:val="DB501AF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660478">
    <w:abstractNumId w:val="5"/>
  </w:num>
  <w:num w:numId="2" w16cid:durableId="1676225761">
    <w:abstractNumId w:val="7"/>
  </w:num>
  <w:num w:numId="3" w16cid:durableId="109788587">
    <w:abstractNumId w:val="3"/>
  </w:num>
  <w:num w:numId="4" w16cid:durableId="2019190569">
    <w:abstractNumId w:val="4"/>
  </w:num>
  <w:num w:numId="5" w16cid:durableId="478109761">
    <w:abstractNumId w:val="0"/>
  </w:num>
  <w:num w:numId="6" w16cid:durableId="1622959994">
    <w:abstractNumId w:val="2"/>
  </w:num>
  <w:num w:numId="7" w16cid:durableId="984164329">
    <w:abstractNumId w:val="1"/>
  </w:num>
  <w:num w:numId="8" w16cid:durableId="1012878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01894"/>
    <w:rsid w:val="00021B1B"/>
    <w:rsid w:val="0009064C"/>
    <w:rsid w:val="001E71C9"/>
    <w:rsid w:val="002166FA"/>
    <w:rsid w:val="002758A2"/>
    <w:rsid w:val="002914E5"/>
    <w:rsid w:val="002A4D19"/>
    <w:rsid w:val="002E660E"/>
    <w:rsid w:val="003345D8"/>
    <w:rsid w:val="0033533B"/>
    <w:rsid w:val="00374600"/>
    <w:rsid w:val="004C346F"/>
    <w:rsid w:val="00511376"/>
    <w:rsid w:val="00513DDA"/>
    <w:rsid w:val="00521E14"/>
    <w:rsid w:val="00540D64"/>
    <w:rsid w:val="00546849"/>
    <w:rsid w:val="005A2BB2"/>
    <w:rsid w:val="005B33E8"/>
    <w:rsid w:val="005C620E"/>
    <w:rsid w:val="005D697B"/>
    <w:rsid w:val="00630F5D"/>
    <w:rsid w:val="00674A26"/>
    <w:rsid w:val="00725458"/>
    <w:rsid w:val="00823547"/>
    <w:rsid w:val="00827A90"/>
    <w:rsid w:val="008464C7"/>
    <w:rsid w:val="00874D5B"/>
    <w:rsid w:val="008E0CCB"/>
    <w:rsid w:val="00974B69"/>
    <w:rsid w:val="00A66756"/>
    <w:rsid w:val="00A739E9"/>
    <w:rsid w:val="00AC3D9B"/>
    <w:rsid w:val="00B04C56"/>
    <w:rsid w:val="00B5262F"/>
    <w:rsid w:val="00B94B94"/>
    <w:rsid w:val="00B96A6D"/>
    <w:rsid w:val="00BE4A20"/>
    <w:rsid w:val="00C47080"/>
    <w:rsid w:val="00CC1D7E"/>
    <w:rsid w:val="00D21497"/>
    <w:rsid w:val="00DA5615"/>
    <w:rsid w:val="00E37483"/>
    <w:rsid w:val="00E63CE8"/>
    <w:rsid w:val="00E9213A"/>
    <w:rsid w:val="00EC15C2"/>
    <w:rsid w:val="00EE7452"/>
    <w:rsid w:val="00EE7B0D"/>
    <w:rsid w:val="00F20393"/>
    <w:rsid w:val="00F67A65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61BF-B837-4CE7-BCDF-A1074906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2023-05-09T15:30:00Z</cp:lastPrinted>
  <dcterms:created xsi:type="dcterms:W3CDTF">2023-12-12T21:26:00Z</dcterms:created>
  <dcterms:modified xsi:type="dcterms:W3CDTF">2023-12-12T21:26:00Z</dcterms:modified>
</cp:coreProperties>
</file>